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C2" w:rsidRPr="00EB25C2" w:rsidRDefault="00EB25C2">
      <w:pPr>
        <w:pStyle w:val="10"/>
        <w:tabs>
          <w:tab w:val="left" w:pos="840"/>
          <w:tab w:val="right" w:leader="dot" w:pos="8296"/>
        </w:tabs>
        <w:rPr>
          <w:rFonts w:ascii="宋体" w:hAnsi="宋体"/>
          <w:sz w:val="40"/>
          <w:szCs w:val="28"/>
        </w:rPr>
      </w:pPr>
      <w:bookmarkStart w:id="0" w:name="_Toc392690425"/>
      <w:r w:rsidRPr="00EB25C2">
        <w:rPr>
          <w:rFonts w:ascii="宋体" w:hAnsi="宋体" w:hint="eastAsia"/>
          <w:sz w:val="40"/>
          <w:szCs w:val="28"/>
        </w:rPr>
        <w:t>目录</w:t>
      </w:r>
    </w:p>
    <w:p w:rsidR="00EB25C2" w:rsidRDefault="00D5218F">
      <w:pPr>
        <w:pStyle w:val="10"/>
        <w:tabs>
          <w:tab w:val="left" w:pos="840"/>
          <w:tab w:val="right" w:leader="dot" w:pos="8296"/>
        </w:tabs>
        <w:rPr>
          <w:rFonts w:asciiTheme="minorHAnsi" w:eastAsiaTheme="minorEastAsia" w:hAnsiTheme="minorHAnsi" w:cstheme="minorBidi"/>
          <w:b w:val="0"/>
          <w:bCs w:val="0"/>
          <w:caps w:val="0"/>
          <w:noProof/>
          <w:sz w:val="21"/>
          <w:szCs w:val="22"/>
        </w:rPr>
      </w:pPr>
      <w:r w:rsidRPr="00D5218F">
        <w:rPr>
          <w:rFonts w:ascii="宋体" w:hAnsi="宋体"/>
          <w:b w:val="0"/>
          <w:sz w:val="40"/>
          <w:szCs w:val="28"/>
        </w:rPr>
        <w:fldChar w:fldCharType="begin"/>
      </w:r>
      <w:r w:rsidR="00EB25C2">
        <w:rPr>
          <w:rFonts w:ascii="宋体" w:hAnsi="宋体"/>
          <w:b w:val="0"/>
          <w:sz w:val="40"/>
          <w:szCs w:val="28"/>
        </w:rPr>
        <w:instrText xml:space="preserve"> </w:instrText>
      </w:r>
      <w:r w:rsidR="00EB25C2">
        <w:rPr>
          <w:rFonts w:ascii="宋体" w:hAnsi="宋体" w:hint="eastAsia"/>
          <w:b w:val="0"/>
          <w:sz w:val="40"/>
          <w:szCs w:val="28"/>
        </w:rPr>
        <w:instrText>TOC \o "1-3" \h \z \u</w:instrText>
      </w:r>
      <w:r w:rsidR="00EB25C2">
        <w:rPr>
          <w:rFonts w:ascii="宋体" w:hAnsi="宋体"/>
          <w:b w:val="0"/>
          <w:sz w:val="40"/>
          <w:szCs w:val="28"/>
        </w:rPr>
        <w:instrText xml:space="preserve"> </w:instrText>
      </w:r>
      <w:r w:rsidRPr="00D5218F">
        <w:rPr>
          <w:rFonts w:ascii="宋体" w:hAnsi="宋体"/>
          <w:b w:val="0"/>
          <w:sz w:val="40"/>
          <w:szCs w:val="28"/>
        </w:rPr>
        <w:fldChar w:fldCharType="separate"/>
      </w:r>
      <w:hyperlink w:anchor="_Toc405983822" w:history="1">
        <w:r w:rsidR="00EB25C2" w:rsidRPr="0032691A">
          <w:rPr>
            <w:rStyle w:val="a5"/>
            <w:rFonts w:ascii="宋体" w:hint="eastAsia"/>
            <w:noProof/>
          </w:rPr>
          <w:t>一、</w:t>
        </w:r>
        <w:r w:rsidR="00EB25C2">
          <w:rPr>
            <w:rFonts w:asciiTheme="minorHAnsi" w:eastAsiaTheme="minorEastAsia" w:hAnsiTheme="minorHAnsi" w:cstheme="minorBidi"/>
            <w:b w:val="0"/>
            <w:bCs w:val="0"/>
            <w:caps w:val="0"/>
            <w:noProof/>
            <w:sz w:val="21"/>
            <w:szCs w:val="22"/>
          </w:rPr>
          <w:tab/>
        </w:r>
        <w:r w:rsidR="00EB25C2" w:rsidRPr="0032691A">
          <w:rPr>
            <w:rStyle w:val="a5"/>
            <w:rFonts w:ascii="宋体" w:hAnsi="宋体" w:hint="eastAsia"/>
            <w:noProof/>
          </w:rPr>
          <w:t>注意事项</w:t>
        </w:r>
        <w:r w:rsidR="00EB25C2">
          <w:rPr>
            <w:noProof/>
            <w:webHidden/>
          </w:rPr>
          <w:tab/>
        </w:r>
        <w:r>
          <w:rPr>
            <w:noProof/>
            <w:webHidden/>
          </w:rPr>
          <w:fldChar w:fldCharType="begin"/>
        </w:r>
        <w:r w:rsidR="00EB25C2">
          <w:rPr>
            <w:noProof/>
            <w:webHidden/>
          </w:rPr>
          <w:instrText xml:space="preserve"> PAGEREF _Toc405983822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23" w:history="1">
        <w:r w:rsidR="00EB25C2" w:rsidRPr="0032691A">
          <w:rPr>
            <w:rStyle w:val="a5"/>
            <w:rFonts w:ascii="宋体"/>
            <w:noProof/>
          </w:rPr>
          <w:t>1.</w:t>
        </w:r>
        <w:r w:rsidR="00EB25C2">
          <w:rPr>
            <w:rFonts w:eastAsiaTheme="minorEastAsia" w:cstheme="minorBidi"/>
            <w:noProof/>
            <w:sz w:val="21"/>
            <w:szCs w:val="22"/>
          </w:rPr>
          <w:tab/>
        </w:r>
        <w:r w:rsidR="00EB25C2" w:rsidRPr="0032691A">
          <w:rPr>
            <w:rStyle w:val="a5"/>
            <w:rFonts w:ascii="宋体" w:hAnsi="宋体"/>
            <w:noProof/>
          </w:rPr>
          <w:t>KOD</w:t>
        </w:r>
        <w:r w:rsidR="00EB25C2" w:rsidRPr="0032691A">
          <w:rPr>
            <w:rStyle w:val="a5"/>
            <w:rFonts w:ascii="宋体" w:hAnsi="宋体" w:hint="eastAsia"/>
            <w:noProof/>
          </w:rPr>
          <w:t>服务器上禁止随便连接</w:t>
        </w:r>
        <w:r w:rsidR="00EB25C2" w:rsidRPr="0032691A">
          <w:rPr>
            <w:rStyle w:val="a5"/>
            <w:rFonts w:ascii="宋体" w:hAnsi="宋体"/>
            <w:noProof/>
          </w:rPr>
          <w:t>U</w:t>
        </w:r>
        <w:r w:rsidR="00EB25C2" w:rsidRPr="0032691A">
          <w:rPr>
            <w:rStyle w:val="a5"/>
            <w:rFonts w:ascii="宋体" w:hAnsi="宋体" w:hint="eastAsia"/>
            <w:noProof/>
          </w:rPr>
          <w:t>盘、手机充电等外接设备；</w:t>
        </w:r>
        <w:r w:rsidR="00EB25C2">
          <w:rPr>
            <w:noProof/>
            <w:webHidden/>
          </w:rPr>
          <w:tab/>
        </w:r>
        <w:r>
          <w:rPr>
            <w:noProof/>
            <w:webHidden/>
          </w:rPr>
          <w:fldChar w:fldCharType="begin"/>
        </w:r>
        <w:r w:rsidR="00EB25C2">
          <w:rPr>
            <w:noProof/>
            <w:webHidden/>
          </w:rPr>
          <w:instrText xml:space="preserve"> PAGEREF _Toc405983823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24" w:history="1">
        <w:r w:rsidR="00EB25C2" w:rsidRPr="0032691A">
          <w:rPr>
            <w:rStyle w:val="a5"/>
            <w:rFonts w:ascii="宋体"/>
            <w:noProof/>
          </w:rPr>
          <w:t>2.</w:t>
        </w:r>
        <w:r w:rsidR="00EB25C2">
          <w:rPr>
            <w:rFonts w:eastAsiaTheme="minorEastAsia" w:cstheme="minorBidi"/>
            <w:noProof/>
            <w:sz w:val="21"/>
            <w:szCs w:val="22"/>
          </w:rPr>
          <w:tab/>
        </w:r>
        <w:r w:rsidR="00EB25C2" w:rsidRPr="0032691A">
          <w:rPr>
            <w:rStyle w:val="a5"/>
            <w:rFonts w:ascii="宋体" w:hAnsi="宋体" w:hint="eastAsia"/>
            <w:noProof/>
          </w:rPr>
          <w:t>禁止在服务器上做其他操作（如游戏、装载其他软件等）；</w:t>
        </w:r>
        <w:r w:rsidR="00EB25C2">
          <w:rPr>
            <w:noProof/>
            <w:webHidden/>
          </w:rPr>
          <w:tab/>
        </w:r>
        <w:r>
          <w:rPr>
            <w:noProof/>
            <w:webHidden/>
          </w:rPr>
          <w:fldChar w:fldCharType="begin"/>
        </w:r>
        <w:r w:rsidR="00EB25C2">
          <w:rPr>
            <w:noProof/>
            <w:webHidden/>
          </w:rPr>
          <w:instrText xml:space="preserve"> PAGEREF _Toc405983824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25" w:history="1">
        <w:r w:rsidR="00EB25C2" w:rsidRPr="0032691A">
          <w:rPr>
            <w:rStyle w:val="a5"/>
            <w:rFonts w:ascii="宋体"/>
            <w:noProof/>
          </w:rPr>
          <w:t>3.</w:t>
        </w:r>
        <w:r w:rsidR="00EB25C2">
          <w:rPr>
            <w:rFonts w:eastAsiaTheme="minorEastAsia" w:cstheme="minorBidi"/>
            <w:noProof/>
            <w:sz w:val="21"/>
            <w:szCs w:val="22"/>
          </w:rPr>
          <w:tab/>
        </w:r>
        <w:r w:rsidR="00EB25C2" w:rsidRPr="0032691A">
          <w:rPr>
            <w:rStyle w:val="a5"/>
            <w:rFonts w:ascii="宋体" w:hAnsi="宋体" w:hint="eastAsia"/>
            <w:noProof/>
          </w:rPr>
          <w:t>在营业时间，禁止使用云端下载歌曲（服务器禁止做任何操作）；</w:t>
        </w:r>
        <w:r w:rsidR="00EB25C2">
          <w:rPr>
            <w:noProof/>
            <w:webHidden/>
          </w:rPr>
          <w:tab/>
        </w:r>
        <w:r>
          <w:rPr>
            <w:noProof/>
            <w:webHidden/>
          </w:rPr>
          <w:fldChar w:fldCharType="begin"/>
        </w:r>
        <w:r w:rsidR="00EB25C2">
          <w:rPr>
            <w:noProof/>
            <w:webHidden/>
          </w:rPr>
          <w:instrText xml:space="preserve"> PAGEREF _Toc405983825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26" w:history="1">
        <w:r w:rsidR="00EB25C2" w:rsidRPr="0032691A">
          <w:rPr>
            <w:rStyle w:val="a5"/>
            <w:rFonts w:ascii="宋体"/>
            <w:noProof/>
          </w:rPr>
          <w:t>4.</w:t>
        </w:r>
        <w:r w:rsidR="00EB25C2">
          <w:rPr>
            <w:rFonts w:eastAsiaTheme="minorEastAsia" w:cstheme="minorBidi"/>
            <w:noProof/>
            <w:sz w:val="21"/>
            <w:szCs w:val="22"/>
          </w:rPr>
          <w:tab/>
        </w:r>
        <w:r w:rsidR="00EB25C2" w:rsidRPr="0032691A">
          <w:rPr>
            <w:rStyle w:val="a5"/>
            <w:rFonts w:ascii="宋体" w:hAnsi="宋体" w:hint="eastAsia"/>
            <w:noProof/>
          </w:rPr>
          <w:t>半个月需要关闭一下服务器，让服务器保持没有通电的情况下至少需要</w:t>
        </w:r>
        <w:r w:rsidR="00EB25C2" w:rsidRPr="0032691A">
          <w:rPr>
            <w:rStyle w:val="a5"/>
            <w:rFonts w:ascii="宋体" w:hAnsi="宋体"/>
            <w:noProof/>
          </w:rPr>
          <w:t>1</w:t>
        </w:r>
        <w:r w:rsidR="00EB25C2" w:rsidRPr="0032691A">
          <w:rPr>
            <w:rStyle w:val="a5"/>
            <w:rFonts w:ascii="宋体" w:hAnsi="宋体" w:hint="eastAsia"/>
            <w:noProof/>
          </w:rPr>
          <w:t>小时；</w:t>
        </w:r>
        <w:r w:rsidR="00EB25C2">
          <w:rPr>
            <w:noProof/>
            <w:webHidden/>
          </w:rPr>
          <w:tab/>
        </w:r>
        <w:r>
          <w:rPr>
            <w:noProof/>
            <w:webHidden/>
          </w:rPr>
          <w:fldChar w:fldCharType="begin"/>
        </w:r>
        <w:r w:rsidR="00EB25C2">
          <w:rPr>
            <w:noProof/>
            <w:webHidden/>
          </w:rPr>
          <w:instrText xml:space="preserve"> PAGEREF _Toc405983826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27" w:history="1">
        <w:r w:rsidR="00EB25C2" w:rsidRPr="0032691A">
          <w:rPr>
            <w:rStyle w:val="a5"/>
            <w:rFonts w:ascii="宋体"/>
            <w:noProof/>
          </w:rPr>
          <w:t>5.</w:t>
        </w:r>
        <w:r w:rsidR="00EB25C2">
          <w:rPr>
            <w:rFonts w:eastAsiaTheme="minorEastAsia" w:cstheme="minorBidi"/>
            <w:noProof/>
            <w:sz w:val="21"/>
            <w:szCs w:val="22"/>
          </w:rPr>
          <w:tab/>
        </w:r>
        <w:r w:rsidR="00EB25C2" w:rsidRPr="0032691A">
          <w:rPr>
            <w:rStyle w:val="a5"/>
            <w:rFonts w:ascii="宋体" w:hAnsi="宋体" w:hint="eastAsia"/>
            <w:noProof/>
          </w:rPr>
          <w:t>半个月至少把交换机断电，在没用通断的情况下至少</w:t>
        </w:r>
        <w:r w:rsidR="00EB25C2" w:rsidRPr="0032691A">
          <w:rPr>
            <w:rStyle w:val="a5"/>
            <w:rFonts w:ascii="宋体" w:hAnsi="宋体"/>
            <w:noProof/>
          </w:rPr>
          <w:t>1</w:t>
        </w:r>
        <w:r w:rsidR="00EB25C2" w:rsidRPr="0032691A">
          <w:rPr>
            <w:rStyle w:val="a5"/>
            <w:rFonts w:ascii="宋体" w:hAnsi="宋体" w:hint="eastAsia"/>
            <w:noProof/>
          </w:rPr>
          <w:t>个小时；</w:t>
        </w:r>
        <w:r w:rsidR="00EB25C2">
          <w:rPr>
            <w:noProof/>
            <w:webHidden/>
          </w:rPr>
          <w:tab/>
        </w:r>
        <w:r>
          <w:rPr>
            <w:noProof/>
            <w:webHidden/>
          </w:rPr>
          <w:fldChar w:fldCharType="begin"/>
        </w:r>
        <w:r w:rsidR="00EB25C2">
          <w:rPr>
            <w:noProof/>
            <w:webHidden/>
          </w:rPr>
          <w:instrText xml:space="preserve"> PAGEREF _Toc405983827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28" w:history="1">
        <w:r w:rsidR="00EB25C2" w:rsidRPr="0032691A">
          <w:rPr>
            <w:rStyle w:val="a5"/>
            <w:rFonts w:ascii="宋体"/>
            <w:noProof/>
          </w:rPr>
          <w:t>6.</w:t>
        </w:r>
        <w:r w:rsidR="00EB25C2">
          <w:rPr>
            <w:rFonts w:eastAsiaTheme="minorEastAsia" w:cstheme="minorBidi"/>
            <w:noProof/>
            <w:sz w:val="21"/>
            <w:szCs w:val="22"/>
          </w:rPr>
          <w:tab/>
        </w:r>
        <w:r w:rsidR="00EB25C2" w:rsidRPr="0032691A">
          <w:rPr>
            <w:rStyle w:val="a5"/>
            <w:rFonts w:ascii="宋体" w:hAnsi="宋体" w:hint="eastAsia"/>
            <w:noProof/>
          </w:rPr>
          <w:t>关闭服务器时，请正常关闭计算机（勿直接断开电源）；</w:t>
        </w:r>
        <w:r w:rsidR="00EB25C2">
          <w:rPr>
            <w:noProof/>
            <w:webHidden/>
          </w:rPr>
          <w:tab/>
        </w:r>
        <w:r>
          <w:rPr>
            <w:noProof/>
            <w:webHidden/>
          </w:rPr>
          <w:fldChar w:fldCharType="begin"/>
        </w:r>
        <w:r w:rsidR="00EB25C2">
          <w:rPr>
            <w:noProof/>
            <w:webHidden/>
          </w:rPr>
          <w:instrText xml:space="preserve"> PAGEREF _Toc405983828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29" w:history="1">
        <w:r w:rsidR="00EB25C2" w:rsidRPr="0032691A">
          <w:rPr>
            <w:rStyle w:val="a5"/>
            <w:rFonts w:ascii="宋体"/>
            <w:noProof/>
          </w:rPr>
          <w:t>7.</w:t>
        </w:r>
        <w:r w:rsidR="00EB25C2">
          <w:rPr>
            <w:rFonts w:eastAsiaTheme="minorEastAsia" w:cstheme="minorBidi"/>
            <w:noProof/>
            <w:sz w:val="21"/>
            <w:szCs w:val="22"/>
          </w:rPr>
          <w:tab/>
        </w:r>
        <w:r w:rsidR="00EB25C2" w:rsidRPr="0032691A">
          <w:rPr>
            <w:rStyle w:val="a5"/>
            <w:rFonts w:ascii="宋体" w:hAnsi="宋体" w:hint="eastAsia"/>
            <w:noProof/>
          </w:rPr>
          <w:t>使用云客户端下载歌曲后，请正常关闭软件；</w:t>
        </w:r>
        <w:r w:rsidR="00EB25C2">
          <w:rPr>
            <w:noProof/>
            <w:webHidden/>
          </w:rPr>
          <w:tab/>
        </w:r>
        <w:r>
          <w:rPr>
            <w:noProof/>
            <w:webHidden/>
          </w:rPr>
          <w:fldChar w:fldCharType="begin"/>
        </w:r>
        <w:r w:rsidR="00EB25C2">
          <w:rPr>
            <w:noProof/>
            <w:webHidden/>
          </w:rPr>
          <w:instrText xml:space="preserve"> PAGEREF _Toc405983829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30" w:history="1">
        <w:r w:rsidR="00EB25C2" w:rsidRPr="0032691A">
          <w:rPr>
            <w:rStyle w:val="a5"/>
            <w:rFonts w:ascii="宋体"/>
            <w:noProof/>
          </w:rPr>
          <w:t>8.</w:t>
        </w:r>
        <w:r w:rsidR="00EB25C2">
          <w:rPr>
            <w:rFonts w:eastAsiaTheme="minorEastAsia" w:cstheme="minorBidi"/>
            <w:noProof/>
            <w:sz w:val="21"/>
            <w:szCs w:val="22"/>
          </w:rPr>
          <w:tab/>
        </w:r>
        <w:r w:rsidR="00EB25C2" w:rsidRPr="0032691A">
          <w:rPr>
            <w:rStyle w:val="a5"/>
            <w:rFonts w:ascii="宋体" w:hint="eastAsia"/>
            <w:noProof/>
          </w:rPr>
          <w:t>服务器室的环境要求：</w:t>
        </w:r>
        <w:r w:rsidR="00EB25C2">
          <w:rPr>
            <w:noProof/>
            <w:webHidden/>
          </w:rPr>
          <w:tab/>
        </w:r>
        <w:r>
          <w:rPr>
            <w:noProof/>
            <w:webHidden/>
          </w:rPr>
          <w:fldChar w:fldCharType="begin"/>
        </w:r>
        <w:r w:rsidR="00EB25C2">
          <w:rPr>
            <w:noProof/>
            <w:webHidden/>
          </w:rPr>
          <w:instrText xml:space="preserve"> PAGEREF _Toc405983830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10"/>
        <w:tabs>
          <w:tab w:val="left" w:pos="840"/>
          <w:tab w:val="right" w:leader="dot" w:pos="8296"/>
        </w:tabs>
        <w:rPr>
          <w:rFonts w:asciiTheme="minorHAnsi" w:eastAsiaTheme="minorEastAsia" w:hAnsiTheme="minorHAnsi" w:cstheme="minorBidi"/>
          <w:b w:val="0"/>
          <w:bCs w:val="0"/>
          <w:caps w:val="0"/>
          <w:noProof/>
          <w:sz w:val="21"/>
          <w:szCs w:val="22"/>
        </w:rPr>
      </w:pPr>
      <w:hyperlink w:anchor="_Toc405983831" w:history="1">
        <w:r w:rsidR="00EB25C2" w:rsidRPr="0032691A">
          <w:rPr>
            <w:rStyle w:val="a5"/>
            <w:rFonts w:ascii="宋体" w:hint="eastAsia"/>
            <w:noProof/>
          </w:rPr>
          <w:t>二、</w:t>
        </w:r>
        <w:r w:rsidR="00EB25C2">
          <w:rPr>
            <w:rFonts w:asciiTheme="minorHAnsi" w:eastAsiaTheme="minorEastAsia" w:hAnsiTheme="minorHAnsi" w:cstheme="minorBidi"/>
            <w:b w:val="0"/>
            <w:bCs w:val="0"/>
            <w:caps w:val="0"/>
            <w:noProof/>
            <w:sz w:val="21"/>
            <w:szCs w:val="22"/>
          </w:rPr>
          <w:tab/>
        </w:r>
        <w:r w:rsidR="00EB25C2" w:rsidRPr="0032691A">
          <w:rPr>
            <w:rStyle w:val="a5"/>
            <w:rFonts w:ascii="宋体" w:hAnsi="宋体" w:hint="eastAsia"/>
            <w:noProof/>
          </w:rPr>
          <w:t>常见设置</w:t>
        </w:r>
        <w:r w:rsidR="00EB25C2">
          <w:rPr>
            <w:noProof/>
            <w:webHidden/>
          </w:rPr>
          <w:tab/>
        </w:r>
        <w:r>
          <w:rPr>
            <w:noProof/>
            <w:webHidden/>
          </w:rPr>
          <w:fldChar w:fldCharType="begin"/>
        </w:r>
        <w:r w:rsidR="00EB25C2">
          <w:rPr>
            <w:noProof/>
            <w:webHidden/>
          </w:rPr>
          <w:instrText xml:space="preserve"> PAGEREF _Toc405983831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32" w:history="1">
        <w:r w:rsidR="00EB25C2" w:rsidRPr="0032691A">
          <w:rPr>
            <w:rStyle w:val="a5"/>
            <w:rFonts w:ascii="宋体"/>
            <w:b/>
            <w:noProof/>
          </w:rPr>
          <w:t>1.</w:t>
        </w:r>
        <w:r w:rsidR="00EB25C2">
          <w:rPr>
            <w:rFonts w:eastAsiaTheme="minorEastAsia" w:cstheme="minorBidi"/>
            <w:noProof/>
            <w:sz w:val="21"/>
            <w:szCs w:val="22"/>
          </w:rPr>
          <w:tab/>
        </w:r>
        <w:r w:rsidR="00EB25C2" w:rsidRPr="0032691A">
          <w:rPr>
            <w:rStyle w:val="a5"/>
            <w:rFonts w:ascii="宋体" w:hAnsi="宋体" w:hint="eastAsia"/>
            <w:b/>
            <w:noProof/>
          </w:rPr>
          <w:t>修改多公播歌曲及设置多公播</w:t>
        </w:r>
        <w:r w:rsidR="00EB25C2">
          <w:rPr>
            <w:noProof/>
            <w:webHidden/>
          </w:rPr>
          <w:tab/>
        </w:r>
        <w:r>
          <w:rPr>
            <w:noProof/>
            <w:webHidden/>
          </w:rPr>
          <w:fldChar w:fldCharType="begin"/>
        </w:r>
        <w:r w:rsidR="00EB25C2">
          <w:rPr>
            <w:noProof/>
            <w:webHidden/>
          </w:rPr>
          <w:instrText xml:space="preserve"> PAGEREF _Toc405983832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33" w:history="1">
        <w:r w:rsidR="00EB25C2" w:rsidRPr="0032691A">
          <w:rPr>
            <w:rStyle w:val="a5"/>
            <w:rFonts w:ascii="宋体"/>
            <w:b/>
            <w:noProof/>
          </w:rPr>
          <w:t>2.</w:t>
        </w:r>
        <w:r w:rsidR="00EB25C2">
          <w:rPr>
            <w:rFonts w:eastAsiaTheme="minorEastAsia" w:cstheme="minorBidi"/>
            <w:noProof/>
            <w:sz w:val="21"/>
            <w:szCs w:val="22"/>
          </w:rPr>
          <w:tab/>
        </w:r>
        <w:r w:rsidR="00EB25C2" w:rsidRPr="0032691A">
          <w:rPr>
            <w:rStyle w:val="a5"/>
            <w:rFonts w:ascii="宋体" w:hAnsi="宋体" w:hint="eastAsia"/>
            <w:b/>
            <w:noProof/>
          </w:rPr>
          <w:t>修改单公播歌曲及设置单公播</w:t>
        </w:r>
        <w:r w:rsidR="00EB25C2">
          <w:rPr>
            <w:noProof/>
            <w:webHidden/>
          </w:rPr>
          <w:tab/>
        </w:r>
        <w:r>
          <w:rPr>
            <w:noProof/>
            <w:webHidden/>
          </w:rPr>
          <w:fldChar w:fldCharType="begin"/>
        </w:r>
        <w:r w:rsidR="00EB25C2">
          <w:rPr>
            <w:noProof/>
            <w:webHidden/>
          </w:rPr>
          <w:instrText xml:space="preserve"> PAGEREF _Toc405983833 \h </w:instrText>
        </w:r>
        <w:r>
          <w:rPr>
            <w:noProof/>
            <w:webHidden/>
          </w:rPr>
        </w:r>
        <w:r>
          <w:rPr>
            <w:noProof/>
            <w:webHidden/>
          </w:rPr>
          <w:fldChar w:fldCharType="separate"/>
        </w:r>
        <w:r w:rsidR="00EB25C2">
          <w:rPr>
            <w:noProof/>
            <w:webHidden/>
          </w:rPr>
          <w:t>2</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34" w:history="1">
        <w:r w:rsidR="00EB25C2" w:rsidRPr="0032691A">
          <w:rPr>
            <w:rStyle w:val="a5"/>
            <w:rFonts w:ascii="宋体"/>
            <w:b/>
            <w:noProof/>
          </w:rPr>
          <w:t>3.</w:t>
        </w:r>
        <w:r w:rsidR="00EB25C2">
          <w:rPr>
            <w:rFonts w:eastAsiaTheme="minorEastAsia" w:cstheme="minorBidi"/>
            <w:noProof/>
            <w:sz w:val="21"/>
            <w:szCs w:val="22"/>
          </w:rPr>
          <w:tab/>
        </w:r>
        <w:r w:rsidR="00EB25C2" w:rsidRPr="0032691A">
          <w:rPr>
            <w:rStyle w:val="a5"/>
            <w:rFonts w:ascii="宋体" w:hint="eastAsia"/>
            <w:b/>
            <w:noProof/>
          </w:rPr>
          <w:t>设置包房号</w:t>
        </w:r>
        <w:r w:rsidR="00EB25C2">
          <w:rPr>
            <w:noProof/>
            <w:webHidden/>
          </w:rPr>
          <w:tab/>
        </w:r>
        <w:r>
          <w:rPr>
            <w:noProof/>
            <w:webHidden/>
          </w:rPr>
          <w:fldChar w:fldCharType="begin"/>
        </w:r>
        <w:r w:rsidR="00EB25C2">
          <w:rPr>
            <w:noProof/>
            <w:webHidden/>
          </w:rPr>
          <w:instrText xml:space="preserve"> PAGEREF _Toc405983834 \h </w:instrText>
        </w:r>
        <w:r>
          <w:rPr>
            <w:noProof/>
            <w:webHidden/>
          </w:rPr>
        </w:r>
        <w:r>
          <w:rPr>
            <w:noProof/>
            <w:webHidden/>
          </w:rPr>
          <w:fldChar w:fldCharType="separate"/>
        </w:r>
        <w:r w:rsidR="00EB25C2">
          <w:rPr>
            <w:noProof/>
            <w:webHidden/>
          </w:rPr>
          <w:t>3</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35" w:history="1">
        <w:r w:rsidR="00EB25C2" w:rsidRPr="0032691A">
          <w:rPr>
            <w:rStyle w:val="a5"/>
            <w:rFonts w:ascii="宋体" w:hAnsi="宋体"/>
            <w:b/>
            <w:noProof/>
          </w:rPr>
          <w:t>4.</w:t>
        </w:r>
        <w:r w:rsidR="00EB25C2">
          <w:rPr>
            <w:rFonts w:eastAsiaTheme="minorEastAsia" w:cstheme="minorBidi"/>
            <w:noProof/>
            <w:sz w:val="21"/>
            <w:szCs w:val="22"/>
          </w:rPr>
          <w:tab/>
        </w:r>
        <w:r w:rsidR="00EB25C2" w:rsidRPr="0032691A">
          <w:rPr>
            <w:rStyle w:val="a5"/>
            <w:rFonts w:ascii="宋体" w:hAnsi="宋体" w:hint="eastAsia"/>
            <w:b/>
            <w:noProof/>
          </w:rPr>
          <w:t>触摸屏校屏方法</w:t>
        </w:r>
        <w:r w:rsidR="00EB25C2">
          <w:rPr>
            <w:noProof/>
            <w:webHidden/>
          </w:rPr>
          <w:tab/>
        </w:r>
        <w:r>
          <w:rPr>
            <w:noProof/>
            <w:webHidden/>
          </w:rPr>
          <w:fldChar w:fldCharType="begin"/>
        </w:r>
        <w:r w:rsidR="00EB25C2">
          <w:rPr>
            <w:noProof/>
            <w:webHidden/>
          </w:rPr>
          <w:instrText xml:space="preserve"> PAGEREF _Toc405983835 \h </w:instrText>
        </w:r>
        <w:r>
          <w:rPr>
            <w:noProof/>
            <w:webHidden/>
          </w:rPr>
        </w:r>
        <w:r>
          <w:rPr>
            <w:noProof/>
            <w:webHidden/>
          </w:rPr>
          <w:fldChar w:fldCharType="separate"/>
        </w:r>
        <w:r w:rsidR="00EB25C2">
          <w:rPr>
            <w:noProof/>
            <w:webHidden/>
          </w:rPr>
          <w:t>3</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36" w:history="1">
        <w:r w:rsidR="00EB25C2" w:rsidRPr="0032691A">
          <w:rPr>
            <w:rStyle w:val="a5"/>
            <w:rFonts w:ascii="宋体"/>
            <w:b/>
            <w:noProof/>
          </w:rPr>
          <w:t>5.</w:t>
        </w:r>
        <w:r w:rsidR="00EB25C2">
          <w:rPr>
            <w:rFonts w:eastAsiaTheme="minorEastAsia" w:cstheme="minorBidi"/>
            <w:noProof/>
            <w:sz w:val="21"/>
            <w:szCs w:val="22"/>
          </w:rPr>
          <w:tab/>
        </w:r>
        <w:r w:rsidR="00EB25C2" w:rsidRPr="0032691A">
          <w:rPr>
            <w:rStyle w:val="a5"/>
            <w:rFonts w:ascii="宋体" w:hint="eastAsia"/>
            <w:b/>
            <w:noProof/>
          </w:rPr>
          <w:t>酒水服务器</w:t>
        </w:r>
        <w:r w:rsidR="00EB25C2" w:rsidRPr="0032691A">
          <w:rPr>
            <w:rStyle w:val="a5"/>
            <w:rFonts w:ascii="宋体"/>
            <w:b/>
            <w:noProof/>
          </w:rPr>
          <w:t>IP</w:t>
        </w:r>
        <w:r w:rsidR="00EB25C2" w:rsidRPr="0032691A">
          <w:rPr>
            <w:rStyle w:val="a5"/>
            <w:rFonts w:ascii="宋体" w:hint="eastAsia"/>
            <w:b/>
            <w:noProof/>
          </w:rPr>
          <w:t>设置</w:t>
        </w:r>
        <w:r w:rsidR="00EB25C2">
          <w:rPr>
            <w:noProof/>
            <w:webHidden/>
          </w:rPr>
          <w:tab/>
        </w:r>
        <w:r>
          <w:rPr>
            <w:noProof/>
            <w:webHidden/>
          </w:rPr>
          <w:fldChar w:fldCharType="begin"/>
        </w:r>
        <w:r w:rsidR="00EB25C2">
          <w:rPr>
            <w:noProof/>
            <w:webHidden/>
          </w:rPr>
          <w:instrText xml:space="preserve"> PAGEREF _Toc405983836 \h </w:instrText>
        </w:r>
        <w:r>
          <w:rPr>
            <w:noProof/>
            <w:webHidden/>
          </w:rPr>
        </w:r>
        <w:r>
          <w:rPr>
            <w:noProof/>
            <w:webHidden/>
          </w:rPr>
          <w:fldChar w:fldCharType="separate"/>
        </w:r>
        <w:r w:rsidR="00EB25C2">
          <w:rPr>
            <w:noProof/>
            <w:webHidden/>
          </w:rPr>
          <w:t>3</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37" w:history="1">
        <w:r w:rsidR="00EB25C2" w:rsidRPr="0032691A">
          <w:rPr>
            <w:rStyle w:val="a5"/>
            <w:rFonts w:ascii="宋体"/>
            <w:b/>
            <w:noProof/>
          </w:rPr>
          <w:t>6.</w:t>
        </w:r>
        <w:r w:rsidR="00EB25C2">
          <w:rPr>
            <w:rFonts w:eastAsiaTheme="minorEastAsia" w:cstheme="minorBidi"/>
            <w:noProof/>
            <w:sz w:val="21"/>
            <w:szCs w:val="22"/>
          </w:rPr>
          <w:tab/>
        </w:r>
        <w:r w:rsidR="00EB25C2" w:rsidRPr="0032691A">
          <w:rPr>
            <w:rStyle w:val="a5"/>
            <w:rFonts w:ascii="宋体" w:hint="eastAsia"/>
            <w:b/>
            <w:noProof/>
          </w:rPr>
          <w:t>密码修改</w:t>
        </w:r>
        <w:r w:rsidR="00EB25C2">
          <w:rPr>
            <w:noProof/>
            <w:webHidden/>
          </w:rPr>
          <w:tab/>
        </w:r>
        <w:r>
          <w:rPr>
            <w:noProof/>
            <w:webHidden/>
          </w:rPr>
          <w:fldChar w:fldCharType="begin"/>
        </w:r>
        <w:r w:rsidR="00EB25C2">
          <w:rPr>
            <w:noProof/>
            <w:webHidden/>
          </w:rPr>
          <w:instrText xml:space="preserve"> PAGEREF _Toc405983837 \h </w:instrText>
        </w:r>
        <w:r>
          <w:rPr>
            <w:noProof/>
            <w:webHidden/>
          </w:rPr>
        </w:r>
        <w:r>
          <w:rPr>
            <w:noProof/>
            <w:webHidden/>
          </w:rPr>
          <w:fldChar w:fldCharType="separate"/>
        </w:r>
        <w:r w:rsidR="00EB25C2">
          <w:rPr>
            <w:noProof/>
            <w:webHidden/>
          </w:rPr>
          <w:t>4</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38" w:history="1">
        <w:r w:rsidR="00EB25C2" w:rsidRPr="0032691A">
          <w:rPr>
            <w:rStyle w:val="a5"/>
            <w:rFonts w:ascii="宋体"/>
            <w:b/>
            <w:noProof/>
          </w:rPr>
          <w:t>7.</w:t>
        </w:r>
        <w:r w:rsidR="00EB25C2">
          <w:rPr>
            <w:rFonts w:eastAsiaTheme="minorEastAsia" w:cstheme="minorBidi"/>
            <w:noProof/>
            <w:sz w:val="21"/>
            <w:szCs w:val="22"/>
          </w:rPr>
          <w:tab/>
        </w:r>
        <w:r w:rsidR="00EB25C2" w:rsidRPr="0032691A">
          <w:rPr>
            <w:rStyle w:val="a5"/>
            <w:rFonts w:ascii="宋体" w:hint="eastAsia"/>
            <w:b/>
            <w:noProof/>
          </w:rPr>
          <w:t>多屏点歌设置</w:t>
        </w:r>
        <w:r w:rsidR="00EB25C2">
          <w:rPr>
            <w:noProof/>
            <w:webHidden/>
          </w:rPr>
          <w:tab/>
        </w:r>
        <w:r>
          <w:rPr>
            <w:noProof/>
            <w:webHidden/>
          </w:rPr>
          <w:fldChar w:fldCharType="begin"/>
        </w:r>
        <w:r w:rsidR="00EB25C2">
          <w:rPr>
            <w:noProof/>
            <w:webHidden/>
          </w:rPr>
          <w:instrText xml:space="preserve"> PAGEREF _Toc405983838 \h </w:instrText>
        </w:r>
        <w:r>
          <w:rPr>
            <w:noProof/>
            <w:webHidden/>
          </w:rPr>
        </w:r>
        <w:r>
          <w:rPr>
            <w:noProof/>
            <w:webHidden/>
          </w:rPr>
          <w:fldChar w:fldCharType="separate"/>
        </w:r>
        <w:r w:rsidR="00EB25C2">
          <w:rPr>
            <w:noProof/>
            <w:webHidden/>
          </w:rPr>
          <w:t>4</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39" w:history="1">
        <w:r w:rsidR="00EB25C2" w:rsidRPr="0032691A">
          <w:rPr>
            <w:rStyle w:val="a5"/>
            <w:rFonts w:ascii="宋体"/>
            <w:b/>
            <w:noProof/>
          </w:rPr>
          <w:t>8.</w:t>
        </w:r>
        <w:r w:rsidR="00EB25C2">
          <w:rPr>
            <w:rFonts w:eastAsiaTheme="minorEastAsia" w:cstheme="minorBidi"/>
            <w:noProof/>
            <w:sz w:val="21"/>
            <w:szCs w:val="22"/>
          </w:rPr>
          <w:tab/>
        </w:r>
        <w:r w:rsidR="00EB25C2" w:rsidRPr="0032691A">
          <w:rPr>
            <w:rStyle w:val="a5"/>
            <w:rFonts w:ascii="宋体" w:hint="eastAsia"/>
            <w:b/>
            <w:noProof/>
          </w:rPr>
          <w:t>楼道点单设置</w:t>
        </w:r>
        <w:r w:rsidR="00EB25C2">
          <w:rPr>
            <w:noProof/>
            <w:webHidden/>
          </w:rPr>
          <w:tab/>
        </w:r>
        <w:r>
          <w:rPr>
            <w:noProof/>
            <w:webHidden/>
          </w:rPr>
          <w:fldChar w:fldCharType="begin"/>
        </w:r>
        <w:r w:rsidR="00EB25C2">
          <w:rPr>
            <w:noProof/>
            <w:webHidden/>
          </w:rPr>
          <w:instrText xml:space="preserve"> PAGEREF _Toc405983839 \h </w:instrText>
        </w:r>
        <w:r>
          <w:rPr>
            <w:noProof/>
            <w:webHidden/>
          </w:rPr>
        </w:r>
        <w:r>
          <w:rPr>
            <w:noProof/>
            <w:webHidden/>
          </w:rPr>
          <w:fldChar w:fldCharType="separate"/>
        </w:r>
        <w:r w:rsidR="00EB25C2">
          <w:rPr>
            <w:noProof/>
            <w:webHidden/>
          </w:rPr>
          <w:t>4</w:t>
        </w:r>
        <w:r>
          <w:rPr>
            <w:noProof/>
            <w:webHidden/>
          </w:rPr>
          <w:fldChar w:fldCharType="end"/>
        </w:r>
      </w:hyperlink>
    </w:p>
    <w:p w:rsidR="00EB25C2" w:rsidRDefault="00D5218F">
      <w:pPr>
        <w:pStyle w:val="30"/>
        <w:tabs>
          <w:tab w:val="left" w:pos="630"/>
          <w:tab w:val="right" w:leader="dot" w:pos="8296"/>
        </w:tabs>
        <w:rPr>
          <w:rFonts w:eastAsiaTheme="minorEastAsia" w:cstheme="minorBidi"/>
          <w:noProof/>
          <w:sz w:val="21"/>
          <w:szCs w:val="22"/>
        </w:rPr>
      </w:pPr>
      <w:hyperlink w:anchor="_Toc405983840" w:history="1">
        <w:r w:rsidR="00EB25C2" w:rsidRPr="0032691A">
          <w:rPr>
            <w:rStyle w:val="a5"/>
            <w:rFonts w:ascii="宋体"/>
            <w:b/>
            <w:noProof/>
          </w:rPr>
          <w:t>9.</w:t>
        </w:r>
        <w:r w:rsidR="00EB25C2">
          <w:rPr>
            <w:rFonts w:eastAsiaTheme="minorEastAsia" w:cstheme="minorBidi"/>
            <w:noProof/>
            <w:sz w:val="21"/>
            <w:szCs w:val="22"/>
          </w:rPr>
          <w:tab/>
        </w:r>
        <w:r w:rsidR="00EB25C2" w:rsidRPr="0032691A">
          <w:rPr>
            <w:rStyle w:val="a5"/>
            <w:rFonts w:ascii="宋体" w:hint="eastAsia"/>
            <w:b/>
            <w:noProof/>
          </w:rPr>
          <w:t>大厅转播设置</w:t>
        </w:r>
        <w:r w:rsidR="00EB25C2">
          <w:rPr>
            <w:noProof/>
            <w:webHidden/>
          </w:rPr>
          <w:tab/>
        </w:r>
        <w:r>
          <w:rPr>
            <w:noProof/>
            <w:webHidden/>
          </w:rPr>
          <w:fldChar w:fldCharType="begin"/>
        </w:r>
        <w:r w:rsidR="00EB25C2">
          <w:rPr>
            <w:noProof/>
            <w:webHidden/>
          </w:rPr>
          <w:instrText xml:space="preserve"> PAGEREF _Toc405983840 \h </w:instrText>
        </w:r>
        <w:r>
          <w:rPr>
            <w:noProof/>
            <w:webHidden/>
          </w:rPr>
        </w:r>
        <w:r>
          <w:rPr>
            <w:noProof/>
            <w:webHidden/>
          </w:rPr>
          <w:fldChar w:fldCharType="separate"/>
        </w:r>
        <w:r w:rsidR="00EB25C2">
          <w:rPr>
            <w:noProof/>
            <w:webHidden/>
          </w:rPr>
          <w:t>5</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41" w:history="1">
        <w:r w:rsidR="00EB25C2" w:rsidRPr="0032691A">
          <w:rPr>
            <w:rStyle w:val="a5"/>
            <w:rFonts w:ascii="宋体"/>
            <w:b/>
            <w:noProof/>
          </w:rPr>
          <w:t>10.</w:t>
        </w:r>
        <w:r w:rsidR="00EB25C2">
          <w:rPr>
            <w:rFonts w:eastAsiaTheme="minorEastAsia" w:cstheme="minorBidi"/>
            <w:noProof/>
            <w:sz w:val="21"/>
            <w:szCs w:val="22"/>
          </w:rPr>
          <w:tab/>
        </w:r>
        <w:r w:rsidR="00EB25C2" w:rsidRPr="0032691A">
          <w:rPr>
            <w:rStyle w:val="a5"/>
            <w:rFonts w:ascii="宋体" w:hint="eastAsia"/>
            <w:b/>
            <w:noProof/>
          </w:rPr>
          <w:t>门牌机设置</w:t>
        </w:r>
        <w:r w:rsidR="00EB25C2">
          <w:rPr>
            <w:noProof/>
            <w:webHidden/>
          </w:rPr>
          <w:tab/>
        </w:r>
        <w:r>
          <w:rPr>
            <w:noProof/>
            <w:webHidden/>
          </w:rPr>
          <w:fldChar w:fldCharType="begin"/>
        </w:r>
        <w:r w:rsidR="00EB25C2">
          <w:rPr>
            <w:noProof/>
            <w:webHidden/>
          </w:rPr>
          <w:instrText xml:space="preserve"> PAGEREF _Toc405983841 \h </w:instrText>
        </w:r>
        <w:r>
          <w:rPr>
            <w:noProof/>
            <w:webHidden/>
          </w:rPr>
        </w:r>
        <w:r>
          <w:rPr>
            <w:noProof/>
            <w:webHidden/>
          </w:rPr>
          <w:fldChar w:fldCharType="separate"/>
        </w:r>
        <w:r w:rsidR="00EB25C2">
          <w:rPr>
            <w:noProof/>
            <w:webHidden/>
          </w:rPr>
          <w:t>8</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42" w:history="1">
        <w:r w:rsidR="00EB25C2" w:rsidRPr="0032691A">
          <w:rPr>
            <w:rStyle w:val="a5"/>
            <w:rFonts w:ascii="宋体"/>
            <w:b/>
            <w:noProof/>
          </w:rPr>
          <w:t>11.</w:t>
        </w:r>
        <w:r w:rsidR="00EB25C2">
          <w:rPr>
            <w:rFonts w:eastAsiaTheme="minorEastAsia" w:cstheme="minorBidi"/>
            <w:noProof/>
            <w:sz w:val="21"/>
            <w:szCs w:val="22"/>
          </w:rPr>
          <w:tab/>
        </w:r>
        <w:r w:rsidR="00EB25C2" w:rsidRPr="0032691A">
          <w:rPr>
            <w:rStyle w:val="a5"/>
            <w:rFonts w:ascii="宋体" w:hint="eastAsia"/>
            <w:b/>
            <w:noProof/>
          </w:rPr>
          <w:t>外设装置设置</w:t>
        </w:r>
        <w:r w:rsidR="00EB25C2">
          <w:rPr>
            <w:noProof/>
            <w:webHidden/>
          </w:rPr>
          <w:tab/>
        </w:r>
        <w:r>
          <w:rPr>
            <w:noProof/>
            <w:webHidden/>
          </w:rPr>
          <w:fldChar w:fldCharType="begin"/>
        </w:r>
        <w:r w:rsidR="00EB25C2">
          <w:rPr>
            <w:noProof/>
            <w:webHidden/>
          </w:rPr>
          <w:instrText xml:space="preserve"> PAGEREF _Toc405983842 \h </w:instrText>
        </w:r>
        <w:r>
          <w:rPr>
            <w:noProof/>
            <w:webHidden/>
          </w:rPr>
        </w:r>
        <w:r>
          <w:rPr>
            <w:noProof/>
            <w:webHidden/>
          </w:rPr>
          <w:fldChar w:fldCharType="separate"/>
        </w:r>
        <w:r w:rsidR="00EB25C2">
          <w:rPr>
            <w:noProof/>
            <w:webHidden/>
          </w:rPr>
          <w:t>8</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43" w:history="1">
        <w:r w:rsidR="00EB25C2" w:rsidRPr="0032691A">
          <w:rPr>
            <w:rStyle w:val="a5"/>
            <w:rFonts w:ascii="宋体"/>
            <w:b/>
            <w:noProof/>
          </w:rPr>
          <w:t>12.</w:t>
        </w:r>
        <w:r w:rsidR="00EB25C2">
          <w:rPr>
            <w:rFonts w:eastAsiaTheme="minorEastAsia" w:cstheme="minorBidi"/>
            <w:noProof/>
            <w:sz w:val="21"/>
            <w:szCs w:val="22"/>
          </w:rPr>
          <w:tab/>
        </w:r>
        <w:r w:rsidR="00EB25C2" w:rsidRPr="0032691A">
          <w:rPr>
            <w:rStyle w:val="a5"/>
            <w:rFonts w:ascii="宋体" w:hint="eastAsia"/>
            <w:b/>
            <w:noProof/>
          </w:rPr>
          <w:t>修改公播音量</w:t>
        </w:r>
        <w:r w:rsidR="00EB25C2">
          <w:rPr>
            <w:noProof/>
            <w:webHidden/>
          </w:rPr>
          <w:tab/>
        </w:r>
        <w:r>
          <w:rPr>
            <w:noProof/>
            <w:webHidden/>
          </w:rPr>
          <w:fldChar w:fldCharType="begin"/>
        </w:r>
        <w:r w:rsidR="00EB25C2">
          <w:rPr>
            <w:noProof/>
            <w:webHidden/>
          </w:rPr>
          <w:instrText xml:space="preserve"> PAGEREF _Toc405983843 \h </w:instrText>
        </w:r>
        <w:r>
          <w:rPr>
            <w:noProof/>
            <w:webHidden/>
          </w:rPr>
        </w:r>
        <w:r>
          <w:rPr>
            <w:noProof/>
            <w:webHidden/>
          </w:rPr>
          <w:fldChar w:fldCharType="separate"/>
        </w:r>
        <w:r w:rsidR="00EB25C2">
          <w:rPr>
            <w:noProof/>
            <w:webHidden/>
          </w:rPr>
          <w:t>9</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44" w:history="1">
        <w:r w:rsidR="00EB25C2" w:rsidRPr="0032691A">
          <w:rPr>
            <w:rStyle w:val="a5"/>
            <w:rFonts w:ascii="宋体"/>
            <w:b/>
            <w:noProof/>
          </w:rPr>
          <w:t>13.</w:t>
        </w:r>
        <w:r w:rsidR="00EB25C2">
          <w:rPr>
            <w:rFonts w:eastAsiaTheme="minorEastAsia" w:cstheme="minorBidi"/>
            <w:noProof/>
            <w:sz w:val="21"/>
            <w:szCs w:val="22"/>
          </w:rPr>
          <w:tab/>
        </w:r>
        <w:r w:rsidR="00EB25C2" w:rsidRPr="0032691A">
          <w:rPr>
            <w:rStyle w:val="a5"/>
            <w:rFonts w:ascii="宋体" w:hint="eastAsia"/>
            <w:b/>
            <w:noProof/>
          </w:rPr>
          <w:t>云服务客户端使用</w:t>
        </w:r>
        <w:r w:rsidR="00EB25C2">
          <w:rPr>
            <w:noProof/>
            <w:webHidden/>
          </w:rPr>
          <w:tab/>
        </w:r>
        <w:r>
          <w:rPr>
            <w:noProof/>
            <w:webHidden/>
          </w:rPr>
          <w:fldChar w:fldCharType="begin"/>
        </w:r>
        <w:r w:rsidR="00EB25C2">
          <w:rPr>
            <w:noProof/>
            <w:webHidden/>
          </w:rPr>
          <w:instrText xml:space="preserve"> PAGEREF _Toc405983844 \h </w:instrText>
        </w:r>
        <w:r>
          <w:rPr>
            <w:noProof/>
            <w:webHidden/>
          </w:rPr>
        </w:r>
        <w:r>
          <w:rPr>
            <w:noProof/>
            <w:webHidden/>
          </w:rPr>
          <w:fldChar w:fldCharType="separate"/>
        </w:r>
        <w:r w:rsidR="00EB25C2">
          <w:rPr>
            <w:noProof/>
            <w:webHidden/>
          </w:rPr>
          <w:t>9</w:t>
        </w:r>
        <w:r>
          <w:rPr>
            <w:noProof/>
            <w:webHidden/>
          </w:rPr>
          <w:fldChar w:fldCharType="end"/>
        </w:r>
      </w:hyperlink>
    </w:p>
    <w:p w:rsidR="00EB25C2" w:rsidRDefault="00D5218F">
      <w:pPr>
        <w:pStyle w:val="10"/>
        <w:tabs>
          <w:tab w:val="left" w:pos="840"/>
          <w:tab w:val="right" w:leader="dot" w:pos="8296"/>
        </w:tabs>
        <w:rPr>
          <w:rFonts w:asciiTheme="minorHAnsi" w:eastAsiaTheme="minorEastAsia" w:hAnsiTheme="minorHAnsi" w:cstheme="minorBidi"/>
          <w:b w:val="0"/>
          <w:bCs w:val="0"/>
          <w:caps w:val="0"/>
          <w:noProof/>
          <w:sz w:val="21"/>
          <w:szCs w:val="22"/>
        </w:rPr>
      </w:pPr>
      <w:hyperlink w:anchor="_Toc405983845" w:history="1">
        <w:r w:rsidR="00EB25C2" w:rsidRPr="0032691A">
          <w:rPr>
            <w:rStyle w:val="a5"/>
            <w:rFonts w:ascii="宋体" w:hint="eastAsia"/>
            <w:noProof/>
          </w:rPr>
          <w:t>三、</w:t>
        </w:r>
        <w:r w:rsidR="00EB25C2">
          <w:rPr>
            <w:rFonts w:asciiTheme="minorHAnsi" w:eastAsiaTheme="minorEastAsia" w:hAnsiTheme="minorHAnsi" w:cstheme="minorBidi"/>
            <w:b w:val="0"/>
            <w:bCs w:val="0"/>
            <w:caps w:val="0"/>
            <w:noProof/>
            <w:sz w:val="21"/>
            <w:szCs w:val="22"/>
          </w:rPr>
          <w:tab/>
        </w:r>
        <w:r w:rsidR="00EB25C2" w:rsidRPr="0032691A">
          <w:rPr>
            <w:rStyle w:val="a5"/>
            <w:rFonts w:ascii="宋体" w:hint="eastAsia"/>
            <w:noProof/>
          </w:rPr>
          <w:t>常见问题</w:t>
        </w:r>
        <w:r w:rsidR="00EB25C2">
          <w:rPr>
            <w:noProof/>
            <w:webHidden/>
          </w:rPr>
          <w:tab/>
        </w:r>
        <w:r>
          <w:rPr>
            <w:noProof/>
            <w:webHidden/>
          </w:rPr>
          <w:fldChar w:fldCharType="begin"/>
        </w:r>
        <w:r w:rsidR="00EB25C2">
          <w:rPr>
            <w:noProof/>
            <w:webHidden/>
          </w:rPr>
          <w:instrText xml:space="preserve"> PAGEREF _Toc405983845 \h </w:instrText>
        </w:r>
        <w:r>
          <w:rPr>
            <w:noProof/>
            <w:webHidden/>
          </w:rPr>
        </w:r>
        <w:r>
          <w:rPr>
            <w:noProof/>
            <w:webHidden/>
          </w:rPr>
          <w:fldChar w:fldCharType="separate"/>
        </w:r>
        <w:r w:rsidR="00EB25C2">
          <w:rPr>
            <w:noProof/>
            <w:webHidden/>
          </w:rPr>
          <w:t>9</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46" w:history="1">
        <w:r w:rsidR="00EB25C2" w:rsidRPr="0032691A">
          <w:rPr>
            <w:rStyle w:val="a5"/>
            <w:rFonts w:ascii="宋体" w:hAnsi="宋体" w:hint="eastAsia"/>
            <w:b/>
            <w:noProof/>
          </w:rPr>
          <w:t>1、</w:t>
        </w:r>
        <w:r w:rsidR="00EB25C2">
          <w:rPr>
            <w:rFonts w:eastAsiaTheme="minorEastAsia" w:cstheme="minorBidi"/>
            <w:noProof/>
            <w:sz w:val="21"/>
            <w:szCs w:val="22"/>
          </w:rPr>
          <w:tab/>
        </w:r>
        <w:r w:rsidR="00EB25C2" w:rsidRPr="0032691A">
          <w:rPr>
            <w:rStyle w:val="a5"/>
            <w:rFonts w:ascii="宋体" w:hAnsi="宋体" w:hint="eastAsia"/>
            <w:b/>
            <w:noProof/>
          </w:rPr>
          <w:t>打开</w:t>
        </w:r>
        <w:r w:rsidR="00EB25C2" w:rsidRPr="0032691A">
          <w:rPr>
            <w:rStyle w:val="a5"/>
            <w:rFonts w:ascii="宋体" w:hAnsi="宋体"/>
            <w:b/>
            <w:noProof/>
          </w:rPr>
          <w:t>KOD</w:t>
        </w:r>
        <w:r w:rsidR="00EB25C2" w:rsidRPr="0032691A">
          <w:rPr>
            <w:rStyle w:val="a5"/>
            <w:rFonts w:ascii="宋体" w:hAnsi="宋体" w:hint="eastAsia"/>
            <w:b/>
            <w:noProof/>
          </w:rPr>
          <w:t>服务器端提示</w:t>
        </w:r>
        <w:r w:rsidR="00EB25C2" w:rsidRPr="0032691A">
          <w:rPr>
            <w:rStyle w:val="a5"/>
            <w:rFonts w:ascii="宋体" w:hAnsi="宋体"/>
            <w:b/>
            <w:noProof/>
          </w:rPr>
          <w:t>SQL</w:t>
        </w:r>
        <w:r w:rsidR="00EB25C2" w:rsidRPr="0032691A">
          <w:rPr>
            <w:rStyle w:val="a5"/>
            <w:rFonts w:ascii="宋体" w:hAnsi="宋体" w:hint="eastAsia"/>
            <w:b/>
            <w:noProof/>
          </w:rPr>
          <w:t>数据库出错内存不够</w:t>
        </w:r>
        <w:r w:rsidR="00EB25C2">
          <w:rPr>
            <w:noProof/>
            <w:webHidden/>
          </w:rPr>
          <w:tab/>
        </w:r>
        <w:r>
          <w:rPr>
            <w:noProof/>
            <w:webHidden/>
          </w:rPr>
          <w:fldChar w:fldCharType="begin"/>
        </w:r>
        <w:r w:rsidR="00EB25C2">
          <w:rPr>
            <w:noProof/>
            <w:webHidden/>
          </w:rPr>
          <w:instrText xml:space="preserve"> PAGEREF _Toc405983846 \h </w:instrText>
        </w:r>
        <w:r>
          <w:rPr>
            <w:noProof/>
            <w:webHidden/>
          </w:rPr>
        </w:r>
        <w:r>
          <w:rPr>
            <w:noProof/>
            <w:webHidden/>
          </w:rPr>
          <w:fldChar w:fldCharType="separate"/>
        </w:r>
        <w:r w:rsidR="00EB25C2">
          <w:rPr>
            <w:noProof/>
            <w:webHidden/>
          </w:rPr>
          <w:t>9</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47" w:history="1">
        <w:r w:rsidR="00EB25C2" w:rsidRPr="0032691A">
          <w:rPr>
            <w:rStyle w:val="a5"/>
            <w:rFonts w:ascii="宋体" w:hAnsi="宋体" w:hint="eastAsia"/>
            <w:b/>
            <w:noProof/>
          </w:rPr>
          <w:t>2、</w:t>
        </w:r>
        <w:r w:rsidR="00EB25C2">
          <w:rPr>
            <w:rFonts w:eastAsiaTheme="minorEastAsia" w:cstheme="minorBidi"/>
            <w:noProof/>
            <w:sz w:val="21"/>
            <w:szCs w:val="22"/>
          </w:rPr>
          <w:tab/>
        </w:r>
        <w:r w:rsidR="00EB25C2" w:rsidRPr="0032691A">
          <w:rPr>
            <w:rStyle w:val="a5"/>
            <w:rFonts w:ascii="宋体" w:hAnsi="宋体" w:hint="eastAsia"/>
            <w:b/>
            <w:noProof/>
          </w:rPr>
          <w:t>包房启动一直停留在启动界面</w:t>
        </w:r>
        <w:r w:rsidR="00EB25C2">
          <w:rPr>
            <w:noProof/>
            <w:webHidden/>
          </w:rPr>
          <w:tab/>
        </w:r>
        <w:r>
          <w:rPr>
            <w:noProof/>
            <w:webHidden/>
          </w:rPr>
          <w:fldChar w:fldCharType="begin"/>
        </w:r>
        <w:r w:rsidR="00EB25C2">
          <w:rPr>
            <w:noProof/>
            <w:webHidden/>
          </w:rPr>
          <w:instrText xml:space="preserve"> PAGEREF _Toc405983847 \h </w:instrText>
        </w:r>
        <w:r>
          <w:rPr>
            <w:noProof/>
            <w:webHidden/>
          </w:rPr>
        </w:r>
        <w:r>
          <w:rPr>
            <w:noProof/>
            <w:webHidden/>
          </w:rPr>
          <w:fldChar w:fldCharType="separate"/>
        </w:r>
        <w:r w:rsidR="00EB25C2">
          <w:rPr>
            <w:noProof/>
            <w:webHidden/>
          </w:rPr>
          <w:t>9</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48" w:history="1">
        <w:r w:rsidR="00EB25C2" w:rsidRPr="0032691A">
          <w:rPr>
            <w:rStyle w:val="a5"/>
            <w:rFonts w:ascii="宋体" w:hAnsi="宋体" w:hint="eastAsia"/>
            <w:b/>
            <w:noProof/>
          </w:rPr>
          <w:t>3、</w:t>
        </w:r>
        <w:r w:rsidR="00EB25C2">
          <w:rPr>
            <w:rFonts w:eastAsiaTheme="minorEastAsia" w:cstheme="minorBidi"/>
            <w:noProof/>
            <w:sz w:val="21"/>
            <w:szCs w:val="22"/>
          </w:rPr>
          <w:tab/>
        </w:r>
        <w:r w:rsidR="00EB25C2" w:rsidRPr="0032691A">
          <w:rPr>
            <w:rStyle w:val="a5"/>
            <w:rFonts w:ascii="宋体" w:hAnsi="宋体" w:hint="eastAsia"/>
            <w:b/>
            <w:noProof/>
          </w:rPr>
          <w:t>点歌机播放的歌曲内容与点播的歌名不对</w:t>
        </w:r>
        <w:r w:rsidR="00EB25C2">
          <w:rPr>
            <w:noProof/>
            <w:webHidden/>
          </w:rPr>
          <w:tab/>
        </w:r>
        <w:r>
          <w:rPr>
            <w:noProof/>
            <w:webHidden/>
          </w:rPr>
          <w:fldChar w:fldCharType="begin"/>
        </w:r>
        <w:r w:rsidR="00EB25C2">
          <w:rPr>
            <w:noProof/>
            <w:webHidden/>
          </w:rPr>
          <w:instrText xml:space="preserve"> PAGEREF _Toc405983848 \h </w:instrText>
        </w:r>
        <w:r>
          <w:rPr>
            <w:noProof/>
            <w:webHidden/>
          </w:rPr>
        </w:r>
        <w:r>
          <w:rPr>
            <w:noProof/>
            <w:webHidden/>
          </w:rPr>
          <w:fldChar w:fldCharType="separate"/>
        </w:r>
        <w:r w:rsidR="00EB25C2">
          <w:rPr>
            <w:noProof/>
            <w:webHidden/>
          </w:rPr>
          <w:t>9</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49" w:history="1">
        <w:r w:rsidR="00EB25C2" w:rsidRPr="0032691A">
          <w:rPr>
            <w:rStyle w:val="a5"/>
            <w:rFonts w:ascii="宋体" w:hAnsi="宋体" w:hint="eastAsia"/>
            <w:b/>
            <w:noProof/>
          </w:rPr>
          <w:t>4、</w:t>
        </w:r>
        <w:r w:rsidR="00EB25C2">
          <w:rPr>
            <w:rFonts w:eastAsiaTheme="minorEastAsia" w:cstheme="minorBidi"/>
            <w:noProof/>
            <w:sz w:val="21"/>
            <w:szCs w:val="22"/>
          </w:rPr>
          <w:tab/>
        </w:r>
        <w:r w:rsidR="00EB25C2" w:rsidRPr="0032691A">
          <w:rPr>
            <w:rStyle w:val="a5"/>
            <w:rFonts w:ascii="宋体" w:hAnsi="宋体" w:hint="eastAsia"/>
            <w:b/>
            <w:noProof/>
          </w:rPr>
          <w:t>歌曲点播后不播放直接跳公播界面</w:t>
        </w:r>
        <w:r w:rsidR="00EB25C2">
          <w:rPr>
            <w:noProof/>
            <w:webHidden/>
          </w:rPr>
          <w:tab/>
        </w:r>
        <w:r>
          <w:rPr>
            <w:noProof/>
            <w:webHidden/>
          </w:rPr>
          <w:fldChar w:fldCharType="begin"/>
        </w:r>
        <w:r w:rsidR="00EB25C2">
          <w:rPr>
            <w:noProof/>
            <w:webHidden/>
          </w:rPr>
          <w:instrText xml:space="preserve"> PAGEREF _Toc405983849 \h </w:instrText>
        </w:r>
        <w:r>
          <w:rPr>
            <w:noProof/>
            <w:webHidden/>
          </w:rPr>
        </w:r>
        <w:r>
          <w:rPr>
            <w:noProof/>
            <w:webHidden/>
          </w:rPr>
          <w:fldChar w:fldCharType="separate"/>
        </w:r>
        <w:r w:rsidR="00EB25C2">
          <w:rPr>
            <w:noProof/>
            <w:webHidden/>
          </w:rPr>
          <w:t>10</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50" w:history="1">
        <w:r w:rsidR="00EB25C2" w:rsidRPr="0032691A">
          <w:rPr>
            <w:rStyle w:val="a5"/>
            <w:rFonts w:ascii="宋体" w:hAnsi="宋体" w:hint="eastAsia"/>
            <w:b/>
            <w:noProof/>
          </w:rPr>
          <w:t>5、</w:t>
        </w:r>
        <w:r w:rsidR="00EB25C2">
          <w:rPr>
            <w:rFonts w:eastAsiaTheme="minorEastAsia" w:cstheme="minorBidi"/>
            <w:noProof/>
            <w:sz w:val="21"/>
            <w:szCs w:val="22"/>
          </w:rPr>
          <w:tab/>
        </w:r>
        <w:r w:rsidR="00EB25C2" w:rsidRPr="0032691A">
          <w:rPr>
            <w:rStyle w:val="a5"/>
            <w:rFonts w:ascii="宋体" w:hAnsi="宋体" w:hint="eastAsia"/>
            <w:b/>
            <w:noProof/>
          </w:rPr>
          <w:t>进入公播后，点触摸屏弹出登录收银的界面</w:t>
        </w:r>
        <w:r w:rsidR="00EB25C2">
          <w:rPr>
            <w:noProof/>
            <w:webHidden/>
          </w:rPr>
          <w:tab/>
        </w:r>
        <w:r>
          <w:rPr>
            <w:noProof/>
            <w:webHidden/>
          </w:rPr>
          <w:fldChar w:fldCharType="begin"/>
        </w:r>
        <w:r w:rsidR="00EB25C2">
          <w:rPr>
            <w:noProof/>
            <w:webHidden/>
          </w:rPr>
          <w:instrText xml:space="preserve"> PAGEREF _Toc405983850 \h </w:instrText>
        </w:r>
        <w:r>
          <w:rPr>
            <w:noProof/>
            <w:webHidden/>
          </w:rPr>
        </w:r>
        <w:r>
          <w:rPr>
            <w:noProof/>
            <w:webHidden/>
          </w:rPr>
          <w:fldChar w:fldCharType="separate"/>
        </w:r>
        <w:r w:rsidR="00EB25C2">
          <w:rPr>
            <w:noProof/>
            <w:webHidden/>
          </w:rPr>
          <w:t>10</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51" w:history="1">
        <w:r w:rsidR="00EB25C2" w:rsidRPr="0032691A">
          <w:rPr>
            <w:rStyle w:val="a5"/>
            <w:rFonts w:ascii="宋体" w:hAnsi="宋体" w:hint="eastAsia"/>
            <w:b/>
            <w:noProof/>
          </w:rPr>
          <w:t>6、</w:t>
        </w:r>
        <w:r w:rsidR="00EB25C2">
          <w:rPr>
            <w:rFonts w:eastAsiaTheme="minorEastAsia" w:cstheme="minorBidi"/>
            <w:noProof/>
            <w:sz w:val="21"/>
            <w:szCs w:val="22"/>
          </w:rPr>
          <w:tab/>
        </w:r>
        <w:r w:rsidR="00EB25C2" w:rsidRPr="0032691A">
          <w:rPr>
            <w:rStyle w:val="a5"/>
            <w:rFonts w:ascii="宋体" w:hAnsi="宋体" w:hint="eastAsia"/>
            <w:b/>
            <w:noProof/>
          </w:rPr>
          <w:t>打开</w:t>
        </w:r>
        <w:r w:rsidR="00EB25C2" w:rsidRPr="0032691A">
          <w:rPr>
            <w:rStyle w:val="a5"/>
            <w:rFonts w:ascii="宋体" w:hint="eastAsia"/>
            <w:b/>
            <w:noProof/>
          </w:rPr>
          <w:t>云服务客户端报错或自动关闭</w:t>
        </w:r>
        <w:r w:rsidR="00EB25C2">
          <w:rPr>
            <w:noProof/>
            <w:webHidden/>
          </w:rPr>
          <w:tab/>
        </w:r>
        <w:r>
          <w:rPr>
            <w:noProof/>
            <w:webHidden/>
          </w:rPr>
          <w:fldChar w:fldCharType="begin"/>
        </w:r>
        <w:r w:rsidR="00EB25C2">
          <w:rPr>
            <w:noProof/>
            <w:webHidden/>
          </w:rPr>
          <w:instrText xml:space="preserve"> PAGEREF _Toc405983851 \h </w:instrText>
        </w:r>
        <w:r>
          <w:rPr>
            <w:noProof/>
            <w:webHidden/>
          </w:rPr>
        </w:r>
        <w:r>
          <w:rPr>
            <w:noProof/>
            <w:webHidden/>
          </w:rPr>
          <w:fldChar w:fldCharType="separate"/>
        </w:r>
        <w:r w:rsidR="00EB25C2">
          <w:rPr>
            <w:noProof/>
            <w:webHidden/>
          </w:rPr>
          <w:t>10</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52" w:history="1">
        <w:r w:rsidR="00EB25C2" w:rsidRPr="0032691A">
          <w:rPr>
            <w:rStyle w:val="a5"/>
            <w:rFonts w:ascii="宋体" w:hAnsi="宋体" w:hint="eastAsia"/>
            <w:b/>
            <w:noProof/>
          </w:rPr>
          <w:t>7、</w:t>
        </w:r>
        <w:r w:rsidR="00EB25C2">
          <w:rPr>
            <w:rFonts w:eastAsiaTheme="minorEastAsia" w:cstheme="minorBidi"/>
            <w:noProof/>
            <w:sz w:val="21"/>
            <w:szCs w:val="22"/>
          </w:rPr>
          <w:tab/>
        </w:r>
        <w:r w:rsidR="00EB25C2" w:rsidRPr="0032691A">
          <w:rPr>
            <w:rStyle w:val="a5"/>
            <w:rFonts w:ascii="宋体" w:hAnsi="宋体" w:hint="eastAsia"/>
            <w:b/>
            <w:noProof/>
          </w:rPr>
          <w:t>点歌机无法控制开关房</w:t>
        </w:r>
        <w:r w:rsidR="00EB25C2">
          <w:rPr>
            <w:noProof/>
            <w:webHidden/>
          </w:rPr>
          <w:tab/>
        </w:r>
        <w:r>
          <w:rPr>
            <w:noProof/>
            <w:webHidden/>
          </w:rPr>
          <w:fldChar w:fldCharType="begin"/>
        </w:r>
        <w:r w:rsidR="00EB25C2">
          <w:rPr>
            <w:noProof/>
            <w:webHidden/>
          </w:rPr>
          <w:instrText xml:space="preserve"> PAGEREF _Toc405983852 \h </w:instrText>
        </w:r>
        <w:r>
          <w:rPr>
            <w:noProof/>
            <w:webHidden/>
          </w:rPr>
        </w:r>
        <w:r>
          <w:rPr>
            <w:noProof/>
            <w:webHidden/>
          </w:rPr>
          <w:fldChar w:fldCharType="separate"/>
        </w:r>
        <w:r w:rsidR="00EB25C2">
          <w:rPr>
            <w:noProof/>
            <w:webHidden/>
          </w:rPr>
          <w:t>10</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53" w:history="1">
        <w:r w:rsidR="00EB25C2" w:rsidRPr="0032691A">
          <w:rPr>
            <w:rStyle w:val="a5"/>
            <w:rFonts w:ascii="宋体" w:hAnsi="宋体" w:hint="eastAsia"/>
            <w:b/>
            <w:noProof/>
          </w:rPr>
          <w:t>8、</w:t>
        </w:r>
        <w:r w:rsidR="00EB25C2">
          <w:rPr>
            <w:rFonts w:eastAsiaTheme="minorEastAsia" w:cstheme="minorBidi"/>
            <w:noProof/>
            <w:sz w:val="21"/>
            <w:szCs w:val="22"/>
          </w:rPr>
          <w:tab/>
        </w:r>
        <w:r w:rsidR="00EB25C2" w:rsidRPr="0032691A">
          <w:rPr>
            <w:rStyle w:val="a5"/>
            <w:rFonts w:hint="eastAsia"/>
            <w:b/>
            <w:noProof/>
          </w:rPr>
          <w:t>所有包房触摸屏无法触摸</w:t>
        </w:r>
        <w:r w:rsidR="00EB25C2">
          <w:rPr>
            <w:noProof/>
            <w:webHidden/>
          </w:rPr>
          <w:tab/>
        </w:r>
        <w:r>
          <w:rPr>
            <w:noProof/>
            <w:webHidden/>
          </w:rPr>
          <w:fldChar w:fldCharType="begin"/>
        </w:r>
        <w:r w:rsidR="00EB25C2">
          <w:rPr>
            <w:noProof/>
            <w:webHidden/>
          </w:rPr>
          <w:instrText xml:space="preserve"> PAGEREF _Toc405983853 \h </w:instrText>
        </w:r>
        <w:r>
          <w:rPr>
            <w:noProof/>
            <w:webHidden/>
          </w:rPr>
        </w:r>
        <w:r>
          <w:rPr>
            <w:noProof/>
            <w:webHidden/>
          </w:rPr>
          <w:fldChar w:fldCharType="separate"/>
        </w:r>
        <w:r w:rsidR="00EB25C2">
          <w:rPr>
            <w:noProof/>
            <w:webHidden/>
          </w:rPr>
          <w:t>10</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54" w:history="1">
        <w:r w:rsidR="00EB25C2" w:rsidRPr="0032691A">
          <w:rPr>
            <w:rStyle w:val="a5"/>
            <w:rFonts w:ascii="宋体" w:hAnsi="宋体" w:hint="eastAsia"/>
            <w:b/>
            <w:noProof/>
          </w:rPr>
          <w:t>9、</w:t>
        </w:r>
        <w:r w:rsidR="00EB25C2">
          <w:rPr>
            <w:rFonts w:eastAsiaTheme="minorEastAsia" w:cstheme="minorBidi"/>
            <w:noProof/>
            <w:sz w:val="21"/>
            <w:szCs w:val="22"/>
          </w:rPr>
          <w:tab/>
        </w:r>
        <w:r w:rsidR="00EB25C2" w:rsidRPr="0032691A">
          <w:rPr>
            <w:rStyle w:val="a5"/>
            <w:rFonts w:hint="eastAsia"/>
            <w:b/>
            <w:noProof/>
          </w:rPr>
          <w:t>获取</w:t>
        </w:r>
        <w:r w:rsidR="00EB25C2" w:rsidRPr="0032691A">
          <w:rPr>
            <w:rStyle w:val="a5"/>
            <w:b/>
            <w:noProof/>
          </w:rPr>
          <w:t>iP</w:t>
        </w:r>
        <w:r w:rsidR="00EB25C2" w:rsidRPr="0032691A">
          <w:rPr>
            <w:rStyle w:val="a5"/>
            <w:rFonts w:hint="eastAsia"/>
            <w:b/>
            <w:noProof/>
          </w:rPr>
          <w:t>失败或超时</w:t>
        </w:r>
        <w:r w:rsidR="00EB25C2">
          <w:rPr>
            <w:noProof/>
            <w:webHidden/>
          </w:rPr>
          <w:tab/>
        </w:r>
        <w:r>
          <w:rPr>
            <w:noProof/>
            <w:webHidden/>
          </w:rPr>
          <w:fldChar w:fldCharType="begin"/>
        </w:r>
        <w:r w:rsidR="00EB25C2">
          <w:rPr>
            <w:noProof/>
            <w:webHidden/>
          </w:rPr>
          <w:instrText xml:space="preserve"> PAGEREF _Toc405983854 \h </w:instrText>
        </w:r>
        <w:r>
          <w:rPr>
            <w:noProof/>
            <w:webHidden/>
          </w:rPr>
        </w:r>
        <w:r>
          <w:rPr>
            <w:noProof/>
            <w:webHidden/>
          </w:rPr>
          <w:fldChar w:fldCharType="separate"/>
        </w:r>
        <w:r w:rsidR="00EB25C2">
          <w:rPr>
            <w:noProof/>
            <w:webHidden/>
          </w:rPr>
          <w:t>11</w:t>
        </w:r>
        <w:r>
          <w:rPr>
            <w:noProof/>
            <w:webHidden/>
          </w:rPr>
          <w:fldChar w:fldCharType="end"/>
        </w:r>
      </w:hyperlink>
    </w:p>
    <w:p w:rsidR="00EB25C2" w:rsidRDefault="00D5218F">
      <w:pPr>
        <w:pStyle w:val="30"/>
        <w:tabs>
          <w:tab w:val="left" w:pos="840"/>
          <w:tab w:val="right" w:leader="dot" w:pos="8296"/>
        </w:tabs>
        <w:rPr>
          <w:rFonts w:eastAsiaTheme="minorEastAsia" w:cstheme="minorBidi"/>
          <w:noProof/>
          <w:sz w:val="21"/>
          <w:szCs w:val="22"/>
        </w:rPr>
      </w:pPr>
      <w:hyperlink w:anchor="_Toc405983855" w:history="1">
        <w:r w:rsidR="00EB25C2" w:rsidRPr="0032691A">
          <w:rPr>
            <w:rStyle w:val="a5"/>
            <w:rFonts w:hint="eastAsia"/>
            <w:b/>
            <w:noProof/>
          </w:rPr>
          <w:t>10</w:t>
        </w:r>
        <w:r w:rsidR="00EB25C2" w:rsidRPr="0032691A">
          <w:rPr>
            <w:rStyle w:val="a5"/>
            <w:rFonts w:hint="eastAsia"/>
            <w:b/>
            <w:noProof/>
          </w:rPr>
          <w:t>、</w:t>
        </w:r>
        <w:r w:rsidR="00EB25C2">
          <w:rPr>
            <w:rFonts w:eastAsiaTheme="minorEastAsia" w:cstheme="minorBidi"/>
            <w:noProof/>
            <w:sz w:val="21"/>
            <w:szCs w:val="22"/>
          </w:rPr>
          <w:tab/>
        </w:r>
        <w:r w:rsidR="00EB25C2" w:rsidRPr="0032691A">
          <w:rPr>
            <w:rStyle w:val="a5"/>
            <w:rFonts w:hint="eastAsia"/>
            <w:b/>
            <w:noProof/>
          </w:rPr>
          <w:t>包房开启多个后出现全部卡歌</w:t>
        </w:r>
        <w:r w:rsidR="00EB25C2">
          <w:rPr>
            <w:noProof/>
            <w:webHidden/>
          </w:rPr>
          <w:tab/>
        </w:r>
        <w:r>
          <w:rPr>
            <w:noProof/>
            <w:webHidden/>
          </w:rPr>
          <w:fldChar w:fldCharType="begin"/>
        </w:r>
        <w:r w:rsidR="00EB25C2">
          <w:rPr>
            <w:noProof/>
            <w:webHidden/>
          </w:rPr>
          <w:instrText xml:space="preserve"> PAGEREF _Toc405983855 \h </w:instrText>
        </w:r>
        <w:r>
          <w:rPr>
            <w:noProof/>
            <w:webHidden/>
          </w:rPr>
        </w:r>
        <w:r>
          <w:rPr>
            <w:noProof/>
            <w:webHidden/>
          </w:rPr>
          <w:fldChar w:fldCharType="separate"/>
        </w:r>
        <w:r w:rsidR="00EB25C2">
          <w:rPr>
            <w:noProof/>
            <w:webHidden/>
          </w:rPr>
          <w:t>11</w:t>
        </w:r>
        <w:r>
          <w:rPr>
            <w:noProof/>
            <w:webHidden/>
          </w:rPr>
          <w:fldChar w:fldCharType="end"/>
        </w:r>
      </w:hyperlink>
    </w:p>
    <w:p w:rsidR="00EB25C2" w:rsidRDefault="00D5218F" w:rsidP="00EB25C2">
      <w:pPr>
        <w:pStyle w:val="30"/>
        <w:tabs>
          <w:tab w:val="right" w:leader="dot" w:pos="8296"/>
        </w:tabs>
        <w:rPr>
          <w:rFonts w:eastAsiaTheme="minorEastAsia" w:cstheme="minorBidi"/>
          <w:noProof/>
          <w:sz w:val="21"/>
          <w:szCs w:val="22"/>
        </w:rPr>
      </w:pPr>
      <w:hyperlink w:anchor="_Toc405983856" w:history="1">
        <w:r w:rsidR="00EB25C2" w:rsidRPr="0032691A">
          <w:rPr>
            <w:rStyle w:val="a5"/>
            <w:rFonts w:hint="eastAsia"/>
            <w:b/>
            <w:noProof/>
          </w:rPr>
          <w:t>11</w:t>
        </w:r>
        <w:r w:rsidR="00EB25C2" w:rsidRPr="0032691A">
          <w:rPr>
            <w:rStyle w:val="a5"/>
            <w:rFonts w:hint="eastAsia"/>
            <w:b/>
            <w:noProof/>
          </w:rPr>
          <w:t>、</w:t>
        </w:r>
        <w:r w:rsidR="00EB25C2">
          <w:rPr>
            <w:rStyle w:val="a5"/>
            <w:rFonts w:hint="eastAsia"/>
            <w:b/>
            <w:noProof/>
          </w:rPr>
          <w:t xml:space="preserve">  </w:t>
        </w:r>
        <w:r w:rsidR="00EB25C2" w:rsidRPr="00EB25C2">
          <w:rPr>
            <w:rStyle w:val="a5"/>
            <w:rFonts w:hint="eastAsia"/>
            <w:b/>
            <w:noProof/>
          </w:rPr>
          <w:t>点歌机不读新程序</w:t>
        </w:r>
        <w:r w:rsidR="00EB25C2">
          <w:rPr>
            <w:rFonts w:eastAsiaTheme="minorEastAsia" w:cstheme="minorBidi"/>
            <w:noProof/>
            <w:sz w:val="21"/>
            <w:szCs w:val="22"/>
          </w:rPr>
          <w:tab/>
        </w:r>
        <w:r>
          <w:rPr>
            <w:noProof/>
            <w:webHidden/>
          </w:rPr>
          <w:fldChar w:fldCharType="begin"/>
        </w:r>
        <w:r w:rsidR="00EB25C2">
          <w:rPr>
            <w:noProof/>
            <w:webHidden/>
          </w:rPr>
          <w:instrText xml:space="preserve"> PAGEREF _Toc405983856 \h </w:instrText>
        </w:r>
        <w:r>
          <w:rPr>
            <w:noProof/>
            <w:webHidden/>
          </w:rPr>
        </w:r>
        <w:r>
          <w:rPr>
            <w:noProof/>
            <w:webHidden/>
          </w:rPr>
          <w:fldChar w:fldCharType="separate"/>
        </w:r>
        <w:r w:rsidR="00EB25C2">
          <w:rPr>
            <w:noProof/>
            <w:webHidden/>
          </w:rPr>
          <w:t>11</w:t>
        </w:r>
        <w:r>
          <w:rPr>
            <w:noProof/>
            <w:webHidden/>
          </w:rPr>
          <w:fldChar w:fldCharType="end"/>
        </w:r>
      </w:hyperlink>
    </w:p>
    <w:p w:rsidR="00EB25C2" w:rsidRDefault="00D5218F" w:rsidP="00EA4EF5">
      <w:pPr>
        <w:rPr>
          <w:rFonts w:ascii="宋体" w:hAnsi="宋体"/>
          <w:b/>
          <w:sz w:val="40"/>
          <w:szCs w:val="28"/>
        </w:rPr>
      </w:pPr>
      <w:r>
        <w:rPr>
          <w:rFonts w:ascii="宋体" w:hAnsi="宋体"/>
          <w:b/>
          <w:sz w:val="40"/>
          <w:szCs w:val="28"/>
        </w:rPr>
        <w:fldChar w:fldCharType="end"/>
      </w:r>
    </w:p>
    <w:p w:rsidR="00B12AEC" w:rsidRPr="00FD62F6" w:rsidRDefault="00B12AEC" w:rsidP="00CA445C">
      <w:pPr>
        <w:pStyle w:val="a4"/>
        <w:numPr>
          <w:ilvl w:val="0"/>
          <w:numId w:val="27"/>
        </w:numPr>
        <w:spacing w:line="360" w:lineRule="auto"/>
        <w:ind w:firstLineChars="0"/>
        <w:outlineLvl w:val="0"/>
        <w:rPr>
          <w:rFonts w:ascii="宋体"/>
          <w:b/>
          <w:sz w:val="36"/>
          <w:szCs w:val="28"/>
        </w:rPr>
      </w:pPr>
      <w:bookmarkStart w:id="1" w:name="_Toc405983332"/>
      <w:bookmarkStart w:id="2" w:name="_Toc405983822"/>
      <w:r w:rsidRPr="00FD62F6">
        <w:rPr>
          <w:rFonts w:ascii="宋体" w:hAnsi="宋体" w:hint="eastAsia"/>
          <w:b/>
          <w:sz w:val="36"/>
          <w:szCs w:val="28"/>
        </w:rPr>
        <w:lastRenderedPageBreak/>
        <w:t>注意事项</w:t>
      </w:r>
      <w:bookmarkEnd w:id="1"/>
      <w:bookmarkEnd w:id="2"/>
    </w:p>
    <w:p w:rsidR="00B12AEC" w:rsidRPr="00113C21" w:rsidRDefault="00B12AEC" w:rsidP="00FD62F6">
      <w:pPr>
        <w:numPr>
          <w:ilvl w:val="0"/>
          <w:numId w:val="5"/>
        </w:numPr>
        <w:spacing w:line="360" w:lineRule="auto"/>
        <w:outlineLvl w:val="2"/>
        <w:rPr>
          <w:rFonts w:ascii="宋体"/>
          <w:szCs w:val="21"/>
        </w:rPr>
      </w:pPr>
      <w:bookmarkStart w:id="3" w:name="_Toc405983333"/>
      <w:bookmarkStart w:id="4" w:name="_Toc405983823"/>
      <w:r w:rsidRPr="001C5E37">
        <w:rPr>
          <w:rFonts w:ascii="宋体" w:hAnsi="宋体"/>
          <w:szCs w:val="21"/>
        </w:rPr>
        <w:t>KOD</w:t>
      </w:r>
      <w:r w:rsidRPr="001C5E37">
        <w:rPr>
          <w:rFonts w:ascii="宋体" w:hAnsi="宋体" w:hint="eastAsia"/>
          <w:szCs w:val="21"/>
        </w:rPr>
        <w:t>服务器上禁止随便连接</w:t>
      </w:r>
      <w:r w:rsidRPr="001C5E37">
        <w:rPr>
          <w:rFonts w:ascii="宋体" w:hAnsi="宋体"/>
          <w:szCs w:val="21"/>
        </w:rPr>
        <w:t>U</w:t>
      </w:r>
      <w:r w:rsidRPr="001C5E37">
        <w:rPr>
          <w:rFonts w:ascii="宋体" w:hAnsi="宋体" w:hint="eastAsia"/>
          <w:szCs w:val="21"/>
        </w:rPr>
        <w:t>盘、手机充电</w:t>
      </w:r>
      <w:r w:rsidR="00113C21">
        <w:rPr>
          <w:rFonts w:ascii="宋体" w:hAnsi="宋体" w:hint="eastAsia"/>
          <w:szCs w:val="21"/>
        </w:rPr>
        <w:t>等外接设备</w:t>
      </w:r>
      <w:r w:rsidRPr="001C5E37">
        <w:rPr>
          <w:rFonts w:ascii="宋体" w:hAnsi="宋体" w:hint="eastAsia"/>
          <w:szCs w:val="21"/>
        </w:rPr>
        <w:t>；</w:t>
      </w:r>
      <w:bookmarkEnd w:id="3"/>
      <w:bookmarkEnd w:id="4"/>
    </w:p>
    <w:p w:rsidR="00B12AEC" w:rsidRPr="001C5E37" w:rsidRDefault="00B12AEC" w:rsidP="00FD62F6">
      <w:pPr>
        <w:numPr>
          <w:ilvl w:val="0"/>
          <w:numId w:val="5"/>
        </w:numPr>
        <w:spacing w:line="360" w:lineRule="auto"/>
        <w:outlineLvl w:val="2"/>
        <w:rPr>
          <w:rFonts w:ascii="宋体"/>
          <w:szCs w:val="21"/>
        </w:rPr>
      </w:pPr>
      <w:bookmarkStart w:id="5" w:name="_Toc405983334"/>
      <w:bookmarkStart w:id="6" w:name="_Toc405983824"/>
      <w:r w:rsidRPr="001C5E37">
        <w:rPr>
          <w:rFonts w:ascii="宋体" w:hAnsi="宋体" w:hint="eastAsia"/>
          <w:szCs w:val="21"/>
        </w:rPr>
        <w:t>禁止在服务器上做其他操作</w:t>
      </w:r>
      <w:r w:rsidR="00113C21">
        <w:rPr>
          <w:rFonts w:ascii="宋体" w:hAnsi="宋体" w:hint="eastAsia"/>
          <w:szCs w:val="21"/>
        </w:rPr>
        <w:t>（如游戏、装载其他软件等）</w:t>
      </w:r>
      <w:r>
        <w:rPr>
          <w:rFonts w:ascii="宋体" w:hAnsi="宋体" w:hint="eastAsia"/>
          <w:szCs w:val="21"/>
        </w:rPr>
        <w:t>；</w:t>
      </w:r>
      <w:bookmarkEnd w:id="5"/>
      <w:bookmarkEnd w:id="6"/>
    </w:p>
    <w:p w:rsidR="00B12AEC" w:rsidRPr="001C5E37" w:rsidRDefault="00B12AEC" w:rsidP="00FD62F6">
      <w:pPr>
        <w:numPr>
          <w:ilvl w:val="0"/>
          <w:numId w:val="5"/>
        </w:numPr>
        <w:spacing w:line="360" w:lineRule="auto"/>
        <w:outlineLvl w:val="2"/>
        <w:rPr>
          <w:rFonts w:ascii="宋体"/>
          <w:szCs w:val="21"/>
        </w:rPr>
      </w:pPr>
      <w:bookmarkStart w:id="7" w:name="_Toc405983335"/>
      <w:bookmarkStart w:id="8" w:name="_Toc405983825"/>
      <w:r w:rsidRPr="001C5E37">
        <w:rPr>
          <w:rFonts w:ascii="宋体" w:hAnsi="宋体" w:hint="eastAsia"/>
          <w:szCs w:val="21"/>
        </w:rPr>
        <w:t>在营业时间，禁止使用云端下载歌曲</w:t>
      </w:r>
      <w:r w:rsidR="00890896">
        <w:rPr>
          <w:rFonts w:ascii="宋体" w:hAnsi="宋体" w:hint="eastAsia"/>
          <w:szCs w:val="21"/>
        </w:rPr>
        <w:t>（服务器禁止做任何操作）</w:t>
      </w:r>
      <w:r>
        <w:rPr>
          <w:rFonts w:ascii="宋体" w:hAnsi="宋体" w:hint="eastAsia"/>
          <w:szCs w:val="21"/>
        </w:rPr>
        <w:t>；</w:t>
      </w:r>
      <w:bookmarkEnd w:id="7"/>
      <w:bookmarkEnd w:id="8"/>
    </w:p>
    <w:p w:rsidR="00B12AEC" w:rsidRPr="001C5E37" w:rsidRDefault="00B12AEC" w:rsidP="00FD62F6">
      <w:pPr>
        <w:numPr>
          <w:ilvl w:val="0"/>
          <w:numId w:val="5"/>
        </w:numPr>
        <w:spacing w:line="360" w:lineRule="auto"/>
        <w:outlineLvl w:val="2"/>
        <w:rPr>
          <w:rFonts w:ascii="宋体"/>
          <w:szCs w:val="21"/>
        </w:rPr>
      </w:pPr>
      <w:bookmarkStart w:id="9" w:name="_Toc405983336"/>
      <w:bookmarkStart w:id="10" w:name="_Toc405983826"/>
      <w:r w:rsidRPr="001C5E37">
        <w:rPr>
          <w:rFonts w:ascii="宋体" w:hAnsi="宋体" w:hint="eastAsia"/>
          <w:szCs w:val="21"/>
        </w:rPr>
        <w:t>半个月需要关闭一下服务器，让服务器</w:t>
      </w:r>
      <w:r w:rsidR="00113C21">
        <w:rPr>
          <w:rFonts w:ascii="宋体" w:hAnsi="宋体" w:hint="eastAsia"/>
          <w:szCs w:val="21"/>
        </w:rPr>
        <w:t>保持</w:t>
      </w:r>
      <w:r w:rsidRPr="001C5E37">
        <w:rPr>
          <w:rFonts w:ascii="宋体" w:hAnsi="宋体" w:hint="eastAsia"/>
          <w:szCs w:val="21"/>
        </w:rPr>
        <w:t>没有通电的情况下至少需要</w:t>
      </w:r>
      <w:r w:rsidRPr="001C5E37">
        <w:rPr>
          <w:rFonts w:ascii="宋体" w:hAnsi="宋体"/>
          <w:szCs w:val="21"/>
        </w:rPr>
        <w:t>1</w:t>
      </w:r>
      <w:r w:rsidRPr="001C5E37">
        <w:rPr>
          <w:rFonts w:ascii="宋体" w:hAnsi="宋体" w:hint="eastAsia"/>
          <w:szCs w:val="21"/>
        </w:rPr>
        <w:t>小时</w:t>
      </w:r>
      <w:r>
        <w:rPr>
          <w:rFonts w:ascii="宋体" w:hAnsi="宋体" w:hint="eastAsia"/>
          <w:szCs w:val="21"/>
        </w:rPr>
        <w:t>；</w:t>
      </w:r>
      <w:bookmarkEnd w:id="9"/>
      <w:bookmarkEnd w:id="10"/>
    </w:p>
    <w:p w:rsidR="00B12AEC" w:rsidRDefault="00B12AEC" w:rsidP="00FD62F6">
      <w:pPr>
        <w:numPr>
          <w:ilvl w:val="0"/>
          <w:numId w:val="5"/>
        </w:numPr>
        <w:spacing w:line="360" w:lineRule="auto"/>
        <w:outlineLvl w:val="2"/>
        <w:rPr>
          <w:rFonts w:ascii="宋体"/>
          <w:szCs w:val="21"/>
        </w:rPr>
      </w:pPr>
      <w:bookmarkStart w:id="11" w:name="_Toc405983337"/>
      <w:bookmarkStart w:id="12" w:name="_Toc405983827"/>
      <w:r w:rsidRPr="001C5E37">
        <w:rPr>
          <w:rFonts w:ascii="宋体" w:hAnsi="宋体" w:hint="eastAsia"/>
          <w:szCs w:val="21"/>
        </w:rPr>
        <w:t>半个月至少把交换</w:t>
      </w:r>
      <w:r>
        <w:rPr>
          <w:rFonts w:ascii="宋体" w:hAnsi="宋体" w:hint="eastAsia"/>
          <w:szCs w:val="21"/>
        </w:rPr>
        <w:t>机</w:t>
      </w:r>
      <w:r w:rsidRPr="001C5E37">
        <w:rPr>
          <w:rFonts w:ascii="宋体" w:hAnsi="宋体" w:hint="eastAsia"/>
          <w:szCs w:val="21"/>
        </w:rPr>
        <w:t>断电，在没用通断的情况下至少</w:t>
      </w:r>
      <w:r w:rsidRPr="001C5E37">
        <w:rPr>
          <w:rFonts w:ascii="宋体" w:hAnsi="宋体"/>
          <w:szCs w:val="21"/>
        </w:rPr>
        <w:t>1</w:t>
      </w:r>
      <w:r w:rsidRPr="001C5E37">
        <w:rPr>
          <w:rFonts w:ascii="宋体" w:hAnsi="宋体" w:hint="eastAsia"/>
          <w:szCs w:val="21"/>
        </w:rPr>
        <w:t>个小时</w:t>
      </w:r>
      <w:r>
        <w:rPr>
          <w:rFonts w:ascii="宋体" w:hAnsi="宋体" w:hint="eastAsia"/>
          <w:szCs w:val="21"/>
        </w:rPr>
        <w:t>；</w:t>
      </w:r>
      <w:bookmarkEnd w:id="11"/>
      <w:bookmarkEnd w:id="12"/>
    </w:p>
    <w:p w:rsidR="00B12AEC" w:rsidRPr="00AE7E4A" w:rsidRDefault="00B12AEC" w:rsidP="00FD62F6">
      <w:pPr>
        <w:numPr>
          <w:ilvl w:val="0"/>
          <w:numId w:val="5"/>
        </w:numPr>
        <w:spacing w:line="360" w:lineRule="auto"/>
        <w:outlineLvl w:val="2"/>
        <w:rPr>
          <w:rFonts w:ascii="宋体"/>
          <w:szCs w:val="21"/>
        </w:rPr>
      </w:pPr>
      <w:bookmarkStart w:id="13" w:name="_Toc405983338"/>
      <w:bookmarkStart w:id="14" w:name="_Toc405983828"/>
      <w:r>
        <w:rPr>
          <w:rFonts w:ascii="宋体" w:hAnsi="宋体" w:hint="eastAsia"/>
          <w:szCs w:val="21"/>
        </w:rPr>
        <w:t>关闭服务器时，请正常关闭计算机</w:t>
      </w:r>
      <w:r w:rsidR="00113C21">
        <w:rPr>
          <w:rFonts w:ascii="宋体" w:hAnsi="宋体" w:hint="eastAsia"/>
          <w:szCs w:val="21"/>
        </w:rPr>
        <w:t>（</w:t>
      </w:r>
      <w:proofErr w:type="gramStart"/>
      <w:r w:rsidR="00113C21">
        <w:rPr>
          <w:rFonts w:ascii="宋体" w:hAnsi="宋体" w:hint="eastAsia"/>
          <w:szCs w:val="21"/>
        </w:rPr>
        <w:t>勿直接</w:t>
      </w:r>
      <w:proofErr w:type="gramEnd"/>
      <w:r w:rsidR="00113C21">
        <w:rPr>
          <w:rFonts w:ascii="宋体" w:hAnsi="宋体" w:hint="eastAsia"/>
          <w:szCs w:val="21"/>
        </w:rPr>
        <w:t>断</w:t>
      </w:r>
      <w:r w:rsidR="00AC0819">
        <w:rPr>
          <w:rFonts w:ascii="宋体" w:hAnsi="宋体" w:hint="eastAsia"/>
          <w:szCs w:val="21"/>
        </w:rPr>
        <w:t>开</w:t>
      </w:r>
      <w:r w:rsidR="00113C21">
        <w:rPr>
          <w:rFonts w:ascii="宋体" w:hAnsi="宋体" w:hint="eastAsia"/>
          <w:szCs w:val="21"/>
        </w:rPr>
        <w:t>电源）</w:t>
      </w:r>
      <w:r>
        <w:rPr>
          <w:rFonts w:ascii="宋体" w:hAnsi="宋体" w:hint="eastAsia"/>
          <w:szCs w:val="21"/>
        </w:rPr>
        <w:t>；</w:t>
      </w:r>
      <w:bookmarkEnd w:id="13"/>
      <w:bookmarkEnd w:id="14"/>
    </w:p>
    <w:p w:rsidR="00B12AEC" w:rsidRPr="00890896" w:rsidRDefault="00B12AEC" w:rsidP="00FD62F6">
      <w:pPr>
        <w:numPr>
          <w:ilvl w:val="0"/>
          <w:numId w:val="5"/>
        </w:numPr>
        <w:spacing w:line="360" w:lineRule="auto"/>
        <w:outlineLvl w:val="2"/>
        <w:rPr>
          <w:rFonts w:ascii="宋体"/>
          <w:szCs w:val="21"/>
        </w:rPr>
      </w:pPr>
      <w:bookmarkStart w:id="15" w:name="_Toc405983339"/>
      <w:bookmarkStart w:id="16" w:name="_Toc405983829"/>
      <w:r>
        <w:rPr>
          <w:rFonts w:ascii="宋体" w:hAnsi="宋体" w:hint="eastAsia"/>
          <w:szCs w:val="21"/>
        </w:rPr>
        <w:t>使用云客户端下载歌曲后，请正常关闭软件；</w:t>
      </w:r>
      <w:bookmarkEnd w:id="15"/>
      <w:bookmarkEnd w:id="16"/>
    </w:p>
    <w:p w:rsidR="00890896" w:rsidRPr="00890896" w:rsidRDefault="00890896" w:rsidP="00FD62F6">
      <w:pPr>
        <w:numPr>
          <w:ilvl w:val="0"/>
          <w:numId w:val="5"/>
        </w:numPr>
        <w:spacing w:line="360" w:lineRule="auto"/>
        <w:outlineLvl w:val="2"/>
        <w:rPr>
          <w:rFonts w:ascii="宋体"/>
          <w:szCs w:val="21"/>
        </w:rPr>
      </w:pPr>
      <w:bookmarkStart w:id="17" w:name="_Toc405983340"/>
      <w:bookmarkStart w:id="18" w:name="_Toc405983830"/>
      <w:r w:rsidRPr="00890896">
        <w:rPr>
          <w:rFonts w:ascii="宋体" w:hint="eastAsia"/>
          <w:szCs w:val="21"/>
        </w:rPr>
        <w:t>服务器室的环境要求：</w:t>
      </w:r>
      <w:bookmarkEnd w:id="17"/>
      <w:bookmarkEnd w:id="18"/>
    </w:p>
    <w:p w:rsidR="00890896" w:rsidRPr="00890896" w:rsidRDefault="00890896" w:rsidP="00CA445C">
      <w:pPr>
        <w:rPr>
          <w:rFonts w:ascii="宋体"/>
          <w:szCs w:val="21"/>
        </w:rPr>
      </w:pPr>
      <w:r w:rsidRPr="00890896">
        <w:rPr>
          <w:rFonts w:ascii="宋体" w:hint="eastAsia"/>
          <w:szCs w:val="21"/>
        </w:rPr>
        <w:t>工作环境湿度范围：45%~65%</w:t>
      </w:r>
    </w:p>
    <w:p w:rsidR="00CA445C" w:rsidRPr="00890896" w:rsidRDefault="00CA445C" w:rsidP="00CA445C">
      <w:pPr>
        <w:rPr>
          <w:rFonts w:ascii="宋体"/>
          <w:szCs w:val="21"/>
        </w:rPr>
      </w:pPr>
      <w:r w:rsidRPr="00890896">
        <w:rPr>
          <w:rFonts w:ascii="宋体" w:hint="eastAsia"/>
          <w:szCs w:val="21"/>
        </w:rPr>
        <w:t>工作环境温度范围：18~25℃</w:t>
      </w:r>
    </w:p>
    <w:p w:rsidR="00890896" w:rsidRPr="00890896" w:rsidRDefault="00890896" w:rsidP="00CA445C">
      <w:pPr>
        <w:rPr>
          <w:rFonts w:ascii="宋体"/>
          <w:szCs w:val="21"/>
        </w:rPr>
      </w:pPr>
      <w:r w:rsidRPr="00890896">
        <w:rPr>
          <w:rFonts w:ascii="宋体" w:hint="eastAsia"/>
          <w:szCs w:val="21"/>
        </w:rPr>
        <w:t>温度变化率：＜5℃/h 不得凝露</w:t>
      </w:r>
    </w:p>
    <w:p w:rsidR="00890896" w:rsidRPr="00890896" w:rsidRDefault="00890896" w:rsidP="00CA445C">
      <w:pPr>
        <w:rPr>
          <w:rFonts w:ascii="宋体"/>
          <w:szCs w:val="21"/>
        </w:rPr>
      </w:pPr>
      <w:r w:rsidRPr="00890896">
        <w:rPr>
          <w:rFonts w:ascii="宋体" w:hint="eastAsia"/>
          <w:szCs w:val="21"/>
        </w:rPr>
        <w:t>电源电压范围：220V±10V</w:t>
      </w:r>
    </w:p>
    <w:p w:rsidR="00890896" w:rsidRPr="00890896" w:rsidRDefault="00890896" w:rsidP="00CA445C">
      <w:pPr>
        <w:rPr>
          <w:rFonts w:ascii="宋体"/>
          <w:szCs w:val="21"/>
        </w:rPr>
      </w:pPr>
      <w:r w:rsidRPr="00890896">
        <w:rPr>
          <w:rFonts w:ascii="宋体" w:hint="eastAsia"/>
          <w:szCs w:val="21"/>
        </w:rPr>
        <w:t>电源频率范围：50Hz±0.5Hz</w:t>
      </w:r>
    </w:p>
    <w:p w:rsidR="00890896" w:rsidRPr="00890896" w:rsidRDefault="00890896" w:rsidP="00CA445C">
      <w:pPr>
        <w:rPr>
          <w:rFonts w:ascii="宋体"/>
          <w:szCs w:val="21"/>
        </w:rPr>
      </w:pPr>
      <w:r w:rsidRPr="00890896">
        <w:rPr>
          <w:rFonts w:ascii="宋体" w:hint="eastAsia"/>
          <w:szCs w:val="21"/>
        </w:rPr>
        <w:t>固定网络设备的机架应有良好的通风，保持机架内温（湿）度符合工作环境温（湿）度范围的要求</w:t>
      </w:r>
    </w:p>
    <w:p w:rsidR="00890896" w:rsidRPr="001C5E37" w:rsidRDefault="00890896" w:rsidP="00CA445C">
      <w:pPr>
        <w:rPr>
          <w:rFonts w:ascii="宋体"/>
          <w:szCs w:val="21"/>
        </w:rPr>
      </w:pPr>
      <w:r w:rsidRPr="00890896">
        <w:rPr>
          <w:rFonts w:ascii="宋体" w:hint="eastAsia"/>
          <w:szCs w:val="21"/>
        </w:rPr>
        <w:t>有必要的防尘措施，符合国际B级，粒径≥0.5μm其个数≤18000/dm³18000/dm³</w:t>
      </w:r>
    </w:p>
    <w:p w:rsidR="00B12AEC" w:rsidRPr="00FD62F6" w:rsidRDefault="00B12AEC" w:rsidP="00CA445C">
      <w:pPr>
        <w:pStyle w:val="a4"/>
        <w:numPr>
          <w:ilvl w:val="0"/>
          <w:numId w:val="27"/>
        </w:numPr>
        <w:spacing w:line="360" w:lineRule="auto"/>
        <w:ind w:firstLineChars="0"/>
        <w:outlineLvl w:val="0"/>
        <w:rPr>
          <w:rFonts w:ascii="宋体"/>
          <w:b/>
          <w:sz w:val="36"/>
          <w:szCs w:val="28"/>
        </w:rPr>
      </w:pPr>
      <w:bookmarkStart w:id="19" w:name="_Toc405983341"/>
      <w:bookmarkStart w:id="20" w:name="_Toc405983831"/>
      <w:r w:rsidRPr="00FD62F6">
        <w:rPr>
          <w:rFonts w:ascii="宋体" w:hAnsi="宋体" w:hint="eastAsia"/>
          <w:b/>
          <w:sz w:val="36"/>
          <w:szCs w:val="28"/>
        </w:rPr>
        <w:t>常见设置</w:t>
      </w:r>
      <w:bookmarkEnd w:id="0"/>
      <w:bookmarkEnd w:id="19"/>
      <w:bookmarkEnd w:id="20"/>
    </w:p>
    <w:p w:rsidR="001D4877" w:rsidRPr="00F570B6" w:rsidRDefault="0070599B" w:rsidP="00F570B6">
      <w:pPr>
        <w:pStyle w:val="a4"/>
        <w:numPr>
          <w:ilvl w:val="0"/>
          <w:numId w:val="26"/>
        </w:numPr>
        <w:spacing w:line="360" w:lineRule="auto"/>
        <w:ind w:firstLineChars="0"/>
        <w:outlineLvl w:val="2"/>
        <w:rPr>
          <w:rFonts w:ascii="宋体"/>
          <w:b/>
          <w:szCs w:val="21"/>
        </w:rPr>
      </w:pPr>
      <w:bookmarkStart w:id="21" w:name="_Toc287268937"/>
      <w:bookmarkStart w:id="22" w:name="_Toc405983343"/>
      <w:bookmarkStart w:id="23" w:name="_Toc405983832"/>
      <w:r w:rsidRPr="00330919">
        <w:rPr>
          <w:rFonts w:ascii="宋体" w:hAnsi="宋体" w:hint="eastAsia"/>
          <w:b/>
          <w:szCs w:val="21"/>
        </w:rPr>
        <w:t>修改</w:t>
      </w:r>
      <w:r w:rsidR="00B12AEC" w:rsidRPr="00A708A1">
        <w:rPr>
          <w:rFonts w:ascii="宋体" w:hAnsi="宋体" w:hint="eastAsia"/>
          <w:b/>
          <w:color w:val="FF0000"/>
          <w:szCs w:val="21"/>
        </w:rPr>
        <w:t>多</w:t>
      </w:r>
      <w:proofErr w:type="gramStart"/>
      <w:r w:rsidR="00B12AEC" w:rsidRPr="00A708A1">
        <w:rPr>
          <w:rFonts w:ascii="宋体" w:hAnsi="宋体" w:hint="eastAsia"/>
          <w:b/>
          <w:color w:val="FF0000"/>
          <w:szCs w:val="21"/>
        </w:rPr>
        <w:t>公播</w:t>
      </w:r>
      <w:bookmarkEnd w:id="21"/>
      <w:r w:rsidRPr="00330919">
        <w:rPr>
          <w:rFonts w:ascii="宋体" w:hAnsi="宋体" w:hint="eastAsia"/>
          <w:b/>
          <w:szCs w:val="21"/>
        </w:rPr>
        <w:t>歌曲及设置</w:t>
      </w:r>
      <w:proofErr w:type="gramEnd"/>
      <w:r w:rsidRPr="00330919">
        <w:rPr>
          <w:rFonts w:ascii="宋体" w:hAnsi="宋体" w:hint="eastAsia"/>
          <w:b/>
          <w:szCs w:val="21"/>
        </w:rPr>
        <w:t>多公播</w:t>
      </w:r>
      <w:bookmarkEnd w:id="22"/>
      <w:bookmarkEnd w:id="23"/>
    </w:p>
    <w:p w:rsidR="00F570B6" w:rsidRPr="00F570B6" w:rsidRDefault="00F570B6" w:rsidP="00F570B6">
      <w:pPr>
        <w:pStyle w:val="a4"/>
        <w:spacing w:line="360" w:lineRule="auto"/>
        <w:ind w:left="420" w:firstLineChars="0" w:firstLine="0"/>
        <w:rPr>
          <w:rFonts w:ascii="宋体"/>
          <w:szCs w:val="21"/>
        </w:rPr>
      </w:pPr>
      <w:r w:rsidRPr="00F570B6">
        <w:rPr>
          <w:rFonts w:ascii="宋体" w:hAnsi="宋体" w:hint="eastAsia"/>
          <w:b/>
          <w:szCs w:val="21"/>
        </w:rPr>
        <w:t>注解：</w:t>
      </w:r>
      <w:proofErr w:type="gramStart"/>
      <w:r w:rsidRPr="00F570B6">
        <w:rPr>
          <w:rFonts w:ascii="宋体" w:hAnsi="宋体" w:hint="eastAsia"/>
          <w:szCs w:val="21"/>
        </w:rPr>
        <w:t>多公播是</w:t>
      </w:r>
      <w:proofErr w:type="gramEnd"/>
      <w:r w:rsidRPr="00F570B6">
        <w:rPr>
          <w:rFonts w:ascii="宋体" w:hAnsi="宋体" w:hint="eastAsia"/>
          <w:szCs w:val="21"/>
        </w:rPr>
        <w:t>指点歌机开机的时候包房随机播放的歌曲，歌曲为</w:t>
      </w:r>
      <w:r w:rsidRPr="00F570B6">
        <w:rPr>
          <w:rFonts w:ascii="宋体" w:hAnsi="宋体" w:hint="eastAsia"/>
          <w:color w:val="FF0000"/>
          <w:szCs w:val="21"/>
          <w:u w:val="single"/>
        </w:rPr>
        <w:t>多首轮流播放</w:t>
      </w:r>
    </w:p>
    <w:p w:rsidR="00F570B6" w:rsidRPr="00F570B6" w:rsidRDefault="00F570B6" w:rsidP="00F570B6">
      <w:pPr>
        <w:pStyle w:val="a4"/>
        <w:spacing w:line="360" w:lineRule="auto"/>
        <w:ind w:left="420" w:firstLineChars="0" w:firstLine="0"/>
        <w:rPr>
          <w:rFonts w:ascii="宋体" w:hAnsi="宋体"/>
          <w:b/>
          <w:szCs w:val="21"/>
        </w:rPr>
      </w:pPr>
      <w:r w:rsidRPr="00F570B6">
        <w:rPr>
          <w:rFonts w:ascii="宋体" w:hAnsi="宋体" w:hint="eastAsia"/>
          <w:b/>
          <w:szCs w:val="21"/>
        </w:rPr>
        <w:t>设置：</w:t>
      </w:r>
    </w:p>
    <w:p w:rsidR="00F570B6" w:rsidRPr="00F570B6" w:rsidRDefault="00F570B6" w:rsidP="00F570B6">
      <w:pPr>
        <w:pStyle w:val="a4"/>
        <w:spacing w:line="360" w:lineRule="auto"/>
        <w:ind w:left="420" w:firstLineChars="0" w:firstLine="0"/>
        <w:rPr>
          <w:rFonts w:ascii="宋体"/>
          <w:szCs w:val="21"/>
        </w:rPr>
      </w:pPr>
      <w:r w:rsidRPr="00F570B6">
        <w:rPr>
          <w:rFonts w:ascii="宋体" w:hAnsi="宋体" w:hint="eastAsia"/>
          <w:szCs w:val="21"/>
        </w:rPr>
        <w:t>修改多公播：打开KOD服务器桌面上“加歌软件”</w:t>
      </w:r>
      <w:r w:rsidRPr="00F570B6">
        <w:rPr>
          <w:rFonts w:ascii="宋体"/>
          <w:szCs w:val="21"/>
        </w:rPr>
        <w:t xml:space="preserve"> </w:t>
      </w:r>
      <w:r w:rsidRPr="00F570B6">
        <w:rPr>
          <w:rFonts w:ascii="宋体" w:hint="eastAsia"/>
          <w:szCs w:val="21"/>
        </w:rPr>
        <w:t>进入</w:t>
      </w:r>
      <w:proofErr w:type="gramStart"/>
      <w:r w:rsidRPr="00F570B6">
        <w:rPr>
          <w:rFonts w:ascii="宋体" w:hint="eastAsia"/>
          <w:szCs w:val="21"/>
        </w:rPr>
        <w:t>多公播设置</w:t>
      </w:r>
      <w:proofErr w:type="gramEnd"/>
      <w:r w:rsidRPr="00F570B6">
        <w:rPr>
          <w:rFonts w:ascii="宋体" w:hint="eastAsia"/>
          <w:szCs w:val="21"/>
        </w:rPr>
        <w:t>，把想要设置的歌曲从歌单列表添加到</w:t>
      </w:r>
      <w:proofErr w:type="gramStart"/>
      <w:r w:rsidRPr="00F570B6">
        <w:rPr>
          <w:rFonts w:ascii="宋体" w:hint="eastAsia"/>
          <w:szCs w:val="21"/>
        </w:rPr>
        <w:t>到公播</w:t>
      </w:r>
      <w:proofErr w:type="gramEnd"/>
      <w:r w:rsidRPr="00F570B6">
        <w:rPr>
          <w:rFonts w:ascii="宋体" w:hint="eastAsia"/>
          <w:szCs w:val="21"/>
        </w:rPr>
        <w:t>歌曲列表保存即可；</w:t>
      </w:r>
    </w:p>
    <w:p w:rsidR="00F570B6" w:rsidRPr="00F570B6" w:rsidRDefault="00F570B6" w:rsidP="00F570B6">
      <w:pPr>
        <w:pStyle w:val="a4"/>
        <w:spacing w:line="360" w:lineRule="auto"/>
        <w:ind w:left="420" w:firstLineChars="0" w:firstLine="0"/>
        <w:rPr>
          <w:rFonts w:ascii="宋体"/>
          <w:szCs w:val="21"/>
        </w:rPr>
      </w:pPr>
      <w:r w:rsidRPr="00F570B6">
        <w:rPr>
          <w:rFonts w:ascii="宋体" w:hint="eastAsia"/>
          <w:szCs w:val="21"/>
        </w:rPr>
        <w:t>设置多公播：在触摸</w:t>
      </w:r>
      <w:proofErr w:type="gramStart"/>
      <w:r w:rsidRPr="00F570B6">
        <w:rPr>
          <w:rFonts w:ascii="宋体" w:hint="eastAsia"/>
          <w:szCs w:val="21"/>
        </w:rPr>
        <w:t>屏操作</w:t>
      </w:r>
      <w:proofErr w:type="gramEnd"/>
      <w:r w:rsidRPr="00F570B6">
        <w:rPr>
          <w:rFonts w:ascii="宋体" w:hint="eastAsia"/>
          <w:szCs w:val="21"/>
        </w:rPr>
        <w:t>界面点击“服务”——设置——输入初始密码347437——进入到系统设置</w:t>
      </w:r>
      <w:proofErr w:type="gramStart"/>
      <w:r w:rsidRPr="00F570B6">
        <w:rPr>
          <w:rFonts w:ascii="宋体" w:hint="eastAsia"/>
          <w:szCs w:val="21"/>
        </w:rPr>
        <w:t>找到公播方式</w:t>
      </w:r>
      <w:proofErr w:type="gramEnd"/>
      <w:r w:rsidRPr="00F570B6">
        <w:rPr>
          <w:rFonts w:ascii="宋体" w:hint="eastAsia"/>
          <w:szCs w:val="21"/>
        </w:rPr>
        <w:t>：修改成“顺序公播”或者“乱序公播”即可；</w:t>
      </w:r>
    </w:p>
    <w:p w:rsidR="00B12AEC" w:rsidRPr="00330919" w:rsidRDefault="0070599B" w:rsidP="00F570B6">
      <w:pPr>
        <w:pStyle w:val="a4"/>
        <w:numPr>
          <w:ilvl w:val="0"/>
          <w:numId w:val="26"/>
        </w:numPr>
        <w:spacing w:line="360" w:lineRule="auto"/>
        <w:ind w:firstLineChars="0"/>
        <w:outlineLvl w:val="2"/>
        <w:rPr>
          <w:rFonts w:ascii="宋体"/>
          <w:b/>
          <w:szCs w:val="21"/>
        </w:rPr>
      </w:pPr>
      <w:bookmarkStart w:id="24" w:name="_Toc405983344"/>
      <w:bookmarkStart w:id="25" w:name="_Toc405983833"/>
      <w:r w:rsidRPr="00330919">
        <w:rPr>
          <w:rFonts w:ascii="宋体" w:hAnsi="宋体" w:hint="eastAsia"/>
          <w:b/>
          <w:szCs w:val="21"/>
        </w:rPr>
        <w:t>修改</w:t>
      </w:r>
      <w:r w:rsidR="00B12AEC" w:rsidRPr="00A708A1">
        <w:rPr>
          <w:rFonts w:ascii="宋体" w:hAnsi="宋体" w:hint="eastAsia"/>
          <w:b/>
          <w:color w:val="FF0000"/>
          <w:szCs w:val="21"/>
        </w:rPr>
        <w:t>单公播</w:t>
      </w:r>
      <w:r w:rsidRPr="00330919">
        <w:rPr>
          <w:rFonts w:ascii="宋体" w:hAnsi="宋体" w:hint="eastAsia"/>
          <w:b/>
          <w:szCs w:val="21"/>
        </w:rPr>
        <w:t>歌曲</w:t>
      </w:r>
      <w:proofErr w:type="gramStart"/>
      <w:r w:rsidRPr="00330919">
        <w:rPr>
          <w:rFonts w:ascii="宋体" w:hAnsi="宋体" w:hint="eastAsia"/>
          <w:b/>
          <w:szCs w:val="21"/>
        </w:rPr>
        <w:t>及设置</w:t>
      </w:r>
      <w:proofErr w:type="gramEnd"/>
      <w:r w:rsidRPr="00330919">
        <w:rPr>
          <w:rFonts w:ascii="宋体" w:hAnsi="宋体" w:hint="eastAsia"/>
          <w:b/>
          <w:szCs w:val="21"/>
        </w:rPr>
        <w:t>单公播</w:t>
      </w:r>
      <w:bookmarkEnd w:id="24"/>
      <w:bookmarkEnd w:id="25"/>
    </w:p>
    <w:p w:rsidR="00B12AEC" w:rsidRPr="001C5E37" w:rsidRDefault="00B12AEC" w:rsidP="00F570B6">
      <w:pPr>
        <w:spacing w:line="360" w:lineRule="auto"/>
        <w:ind w:left="420"/>
        <w:rPr>
          <w:rFonts w:ascii="宋体"/>
          <w:b/>
          <w:szCs w:val="21"/>
        </w:rPr>
      </w:pPr>
      <w:r w:rsidRPr="001C5E37">
        <w:rPr>
          <w:rFonts w:ascii="宋体" w:hAnsi="宋体" w:hint="eastAsia"/>
          <w:b/>
          <w:szCs w:val="21"/>
        </w:rPr>
        <w:t>注解</w:t>
      </w:r>
      <w:r w:rsidRPr="001C5E37">
        <w:rPr>
          <w:rFonts w:ascii="宋体" w:hAnsi="宋体"/>
          <w:b/>
          <w:szCs w:val="21"/>
        </w:rPr>
        <w:t>:</w:t>
      </w:r>
      <w:proofErr w:type="gramStart"/>
      <w:r w:rsidRPr="001C5E37">
        <w:rPr>
          <w:rFonts w:ascii="宋体" w:hAnsi="宋体" w:hint="eastAsia"/>
          <w:szCs w:val="21"/>
        </w:rPr>
        <w:t>单公播是</w:t>
      </w:r>
      <w:proofErr w:type="gramEnd"/>
      <w:r w:rsidRPr="001C5E37">
        <w:rPr>
          <w:rFonts w:ascii="宋体" w:hAnsi="宋体" w:hint="eastAsia"/>
          <w:szCs w:val="21"/>
        </w:rPr>
        <w:t>指点歌机开机的时候包房</w:t>
      </w:r>
      <w:r w:rsidR="00D24EFE">
        <w:rPr>
          <w:rFonts w:ascii="宋体" w:hAnsi="宋体" w:hint="eastAsia"/>
          <w:szCs w:val="21"/>
        </w:rPr>
        <w:t>单</w:t>
      </w:r>
      <w:proofErr w:type="gramStart"/>
      <w:r w:rsidR="00D24EFE">
        <w:rPr>
          <w:rFonts w:ascii="宋体" w:hAnsi="宋体" w:hint="eastAsia"/>
          <w:szCs w:val="21"/>
        </w:rPr>
        <w:t>首</w:t>
      </w:r>
      <w:r w:rsidRPr="001C5E37">
        <w:rPr>
          <w:rFonts w:ascii="宋体" w:hAnsi="宋体" w:hint="eastAsia"/>
          <w:szCs w:val="21"/>
        </w:rPr>
        <w:t>播放</w:t>
      </w:r>
      <w:proofErr w:type="gramEnd"/>
      <w:r w:rsidRPr="001C5E37">
        <w:rPr>
          <w:rFonts w:ascii="宋体" w:hAnsi="宋体" w:hint="eastAsia"/>
          <w:szCs w:val="21"/>
        </w:rPr>
        <w:t>的</w:t>
      </w:r>
      <w:r w:rsidR="00D24EFE">
        <w:rPr>
          <w:rFonts w:ascii="宋体" w:hAnsi="宋体" w:hint="eastAsia"/>
          <w:szCs w:val="21"/>
        </w:rPr>
        <w:t>歌曲</w:t>
      </w:r>
      <w:r w:rsidRPr="001C5E37">
        <w:rPr>
          <w:rFonts w:ascii="宋体" w:hAnsi="宋体" w:hint="eastAsia"/>
          <w:szCs w:val="21"/>
        </w:rPr>
        <w:t>，歌曲</w:t>
      </w:r>
      <w:r w:rsidR="003530BF">
        <w:rPr>
          <w:rFonts w:ascii="宋体" w:hAnsi="宋体" w:hint="eastAsia"/>
          <w:szCs w:val="21"/>
        </w:rPr>
        <w:t>为</w:t>
      </w:r>
      <w:r w:rsidRPr="00D24EFE">
        <w:rPr>
          <w:rFonts w:ascii="宋体" w:hAnsi="宋体" w:hint="eastAsia"/>
          <w:color w:val="FF0000"/>
          <w:szCs w:val="21"/>
          <w:u w:val="single"/>
        </w:rPr>
        <w:t>一首重复播放</w:t>
      </w:r>
    </w:p>
    <w:p w:rsidR="0070599B" w:rsidRDefault="00B12AEC" w:rsidP="00F570B6">
      <w:pPr>
        <w:spacing w:line="360" w:lineRule="auto"/>
        <w:ind w:left="420"/>
        <w:rPr>
          <w:rFonts w:ascii="宋体" w:hAnsi="宋体"/>
          <w:b/>
          <w:szCs w:val="21"/>
        </w:rPr>
      </w:pPr>
      <w:r w:rsidRPr="001C5E37">
        <w:rPr>
          <w:rFonts w:ascii="宋体" w:hAnsi="宋体" w:hint="eastAsia"/>
          <w:b/>
          <w:szCs w:val="21"/>
        </w:rPr>
        <w:t>设置：</w:t>
      </w:r>
    </w:p>
    <w:p w:rsidR="00B12AEC" w:rsidRDefault="0070599B" w:rsidP="00F570B6">
      <w:pPr>
        <w:spacing w:line="360" w:lineRule="auto"/>
        <w:ind w:left="420"/>
        <w:rPr>
          <w:rFonts w:ascii="宋体" w:hAnsi="宋体"/>
          <w:szCs w:val="21"/>
        </w:rPr>
      </w:pPr>
      <w:r w:rsidRPr="0070599B">
        <w:rPr>
          <w:rFonts w:ascii="宋体" w:hAnsi="宋体" w:hint="eastAsia"/>
          <w:szCs w:val="21"/>
        </w:rPr>
        <w:t>修改单公播：</w:t>
      </w:r>
      <w:r w:rsidR="006F0372">
        <w:rPr>
          <w:rFonts w:ascii="宋体" w:hAnsi="宋体" w:hint="eastAsia"/>
          <w:szCs w:val="21"/>
        </w:rPr>
        <w:t>打开</w:t>
      </w:r>
      <w:r w:rsidR="006F0372" w:rsidRPr="001C5E37">
        <w:rPr>
          <w:rFonts w:ascii="宋体"/>
          <w:szCs w:val="21"/>
        </w:rPr>
        <w:t xml:space="preserve"> </w:t>
      </w:r>
      <w:r w:rsidR="006F0372" w:rsidRPr="006F0372">
        <w:rPr>
          <w:rFonts w:ascii="宋体" w:hAnsi="宋体" w:hint="eastAsia"/>
          <w:szCs w:val="21"/>
        </w:rPr>
        <w:t>KOD服务器桌</w:t>
      </w:r>
      <w:r w:rsidR="006F0372">
        <w:rPr>
          <w:rFonts w:ascii="宋体" w:hAnsi="宋体" w:hint="eastAsia"/>
          <w:szCs w:val="21"/>
        </w:rPr>
        <w:t>面上“加歌软件”，进入系统设置——选择单</w:t>
      </w:r>
      <w:proofErr w:type="gramStart"/>
      <w:r w:rsidR="006F0372">
        <w:rPr>
          <w:rFonts w:ascii="宋体" w:hAnsi="宋体" w:hint="eastAsia"/>
          <w:szCs w:val="21"/>
        </w:rPr>
        <w:t>公播设置</w:t>
      </w:r>
      <w:proofErr w:type="gramEnd"/>
      <w:r w:rsidR="006F0372">
        <w:rPr>
          <w:rFonts w:ascii="宋体" w:hAnsi="宋体" w:hint="eastAsia"/>
          <w:szCs w:val="21"/>
        </w:rPr>
        <w:t>——选择需要替换的单公播视频即可；</w:t>
      </w:r>
    </w:p>
    <w:p w:rsidR="0070599B" w:rsidRPr="001C5E37" w:rsidRDefault="0070599B" w:rsidP="00F570B6">
      <w:pPr>
        <w:spacing w:line="360" w:lineRule="auto"/>
        <w:ind w:left="420"/>
        <w:rPr>
          <w:rFonts w:ascii="宋体"/>
          <w:szCs w:val="21"/>
        </w:rPr>
      </w:pPr>
      <w:r>
        <w:rPr>
          <w:rFonts w:ascii="宋体" w:hAnsi="宋体" w:hint="eastAsia"/>
          <w:szCs w:val="21"/>
        </w:rPr>
        <w:t>设置多公播：</w:t>
      </w:r>
      <w:r>
        <w:rPr>
          <w:rFonts w:ascii="宋体" w:hint="eastAsia"/>
          <w:szCs w:val="21"/>
        </w:rPr>
        <w:t>在触摸</w:t>
      </w:r>
      <w:proofErr w:type="gramStart"/>
      <w:r>
        <w:rPr>
          <w:rFonts w:ascii="宋体" w:hint="eastAsia"/>
          <w:szCs w:val="21"/>
        </w:rPr>
        <w:t>屏操作</w:t>
      </w:r>
      <w:proofErr w:type="gramEnd"/>
      <w:r>
        <w:rPr>
          <w:rFonts w:ascii="宋体" w:hint="eastAsia"/>
          <w:szCs w:val="21"/>
        </w:rPr>
        <w:t>界面点击“服务”——设置——输入初始密码347437——进入到系统设置</w:t>
      </w:r>
      <w:proofErr w:type="gramStart"/>
      <w:r>
        <w:rPr>
          <w:rFonts w:ascii="宋体" w:hint="eastAsia"/>
          <w:szCs w:val="21"/>
        </w:rPr>
        <w:t>找到公播方式</w:t>
      </w:r>
      <w:proofErr w:type="gramEnd"/>
      <w:r>
        <w:rPr>
          <w:rFonts w:ascii="宋体" w:hint="eastAsia"/>
          <w:szCs w:val="21"/>
        </w:rPr>
        <w:t>：修改成“单公播”即可；</w:t>
      </w:r>
    </w:p>
    <w:p w:rsidR="00F570B6" w:rsidRPr="00F570B6" w:rsidRDefault="00F570B6" w:rsidP="00F570B6">
      <w:pPr>
        <w:pStyle w:val="a4"/>
        <w:numPr>
          <w:ilvl w:val="0"/>
          <w:numId w:val="26"/>
        </w:numPr>
        <w:spacing w:line="360" w:lineRule="auto"/>
        <w:ind w:firstLineChars="0"/>
        <w:outlineLvl w:val="2"/>
        <w:rPr>
          <w:rFonts w:ascii="宋体"/>
          <w:b/>
          <w:szCs w:val="21"/>
        </w:rPr>
      </w:pPr>
      <w:bookmarkStart w:id="26" w:name="_Toc405983834"/>
      <w:r>
        <w:rPr>
          <w:rFonts w:ascii="宋体" w:hint="eastAsia"/>
          <w:b/>
          <w:szCs w:val="21"/>
        </w:rPr>
        <w:lastRenderedPageBreak/>
        <w:t>设置包房号</w:t>
      </w:r>
      <w:bookmarkEnd w:id="26"/>
    </w:p>
    <w:p w:rsidR="00F570B6" w:rsidRDefault="00F570B6" w:rsidP="00F570B6">
      <w:pPr>
        <w:pStyle w:val="a4"/>
        <w:spacing w:line="360" w:lineRule="auto"/>
        <w:ind w:left="420" w:firstLineChars="0" w:firstLine="0"/>
        <w:rPr>
          <w:rFonts w:ascii="宋体" w:hAnsi="宋体"/>
          <w:b/>
          <w:szCs w:val="21"/>
        </w:rPr>
      </w:pPr>
      <w:r>
        <w:rPr>
          <w:rFonts w:ascii="宋体" w:hAnsi="宋体" w:hint="eastAsia"/>
          <w:b/>
          <w:szCs w:val="21"/>
        </w:rPr>
        <w:t>注解：</w:t>
      </w:r>
      <w:r w:rsidRPr="003F3A5F">
        <w:rPr>
          <w:rFonts w:ascii="宋体" w:hint="eastAsia"/>
          <w:szCs w:val="21"/>
        </w:rPr>
        <w:t>方便识别设备是那个包房（酒水通讯需要包房</w:t>
      </w:r>
      <w:r>
        <w:rPr>
          <w:rFonts w:ascii="宋体" w:hint="eastAsia"/>
          <w:szCs w:val="21"/>
        </w:rPr>
        <w:t>号</w:t>
      </w:r>
      <w:r w:rsidRPr="003F3A5F">
        <w:rPr>
          <w:rFonts w:ascii="宋体" w:hint="eastAsia"/>
          <w:szCs w:val="21"/>
        </w:rPr>
        <w:t>、或包房IP）</w:t>
      </w:r>
    </w:p>
    <w:p w:rsidR="00F570B6" w:rsidRDefault="00F570B6" w:rsidP="00F570B6">
      <w:pPr>
        <w:pStyle w:val="a4"/>
        <w:spacing w:line="360" w:lineRule="auto"/>
        <w:ind w:left="420" w:firstLineChars="0" w:firstLine="0"/>
        <w:rPr>
          <w:rFonts w:ascii="宋体" w:hAnsi="宋体"/>
          <w:b/>
          <w:szCs w:val="21"/>
        </w:rPr>
      </w:pPr>
      <w:r>
        <w:rPr>
          <w:rFonts w:ascii="宋体" w:hAnsi="宋体" w:hint="eastAsia"/>
          <w:b/>
          <w:szCs w:val="21"/>
        </w:rPr>
        <w:t>设置：</w:t>
      </w:r>
    </w:p>
    <w:p w:rsidR="00F570B6" w:rsidRDefault="00F570B6" w:rsidP="00F570B6">
      <w:pPr>
        <w:pStyle w:val="a4"/>
        <w:spacing w:line="360" w:lineRule="auto"/>
        <w:ind w:left="420" w:firstLineChars="0" w:firstLine="0"/>
        <w:rPr>
          <w:rFonts w:ascii="宋体" w:hAnsi="宋体"/>
          <w:szCs w:val="21"/>
        </w:rPr>
      </w:pPr>
      <w:r>
        <w:rPr>
          <w:rFonts w:ascii="宋体" w:hint="eastAsia"/>
          <w:szCs w:val="21"/>
        </w:rPr>
        <w:t>在触摸</w:t>
      </w:r>
      <w:proofErr w:type="gramStart"/>
      <w:r>
        <w:rPr>
          <w:rFonts w:ascii="宋体" w:hint="eastAsia"/>
          <w:szCs w:val="21"/>
        </w:rPr>
        <w:t>屏操作</w:t>
      </w:r>
      <w:proofErr w:type="gramEnd"/>
      <w:r>
        <w:rPr>
          <w:rFonts w:ascii="宋体" w:hint="eastAsia"/>
          <w:szCs w:val="21"/>
        </w:rPr>
        <w:t>界面点击“服务”——设置——输入初始密码347437——进入到系统设置找到</w:t>
      </w:r>
      <w:proofErr w:type="gramStart"/>
      <w:r>
        <w:rPr>
          <w:rFonts w:ascii="宋体" w:hint="eastAsia"/>
          <w:szCs w:val="21"/>
        </w:rPr>
        <w:t>包房号</w:t>
      </w:r>
      <w:proofErr w:type="gramEnd"/>
      <w:r>
        <w:rPr>
          <w:rFonts w:ascii="宋体" w:hint="eastAsia"/>
          <w:szCs w:val="21"/>
        </w:rPr>
        <w:t>设置，点击</w:t>
      </w:r>
      <w:proofErr w:type="gramStart"/>
      <w:r>
        <w:rPr>
          <w:rFonts w:ascii="宋体" w:hAnsi="宋体" w:hint="eastAsia"/>
          <w:szCs w:val="21"/>
        </w:rPr>
        <w:t>包房号</w:t>
      </w:r>
      <w:proofErr w:type="gramEnd"/>
      <w:r>
        <w:rPr>
          <w:rFonts w:ascii="宋体" w:hAnsi="宋体" w:hint="eastAsia"/>
          <w:szCs w:val="21"/>
        </w:rPr>
        <w:t>右边处输入四位数字的</w:t>
      </w:r>
      <w:proofErr w:type="gramStart"/>
      <w:r>
        <w:rPr>
          <w:rFonts w:ascii="宋体" w:hAnsi="宋体" w:hint="eastAsia"/>
          <w:szCs w:val="21"/>
        </w:rPr>
        <w:t>包房号</w:t>
      </w:r>
      <w:proofErr w:type="gramEnd"/>
      <w:r>
        <w:rPr>
          <w:rFonts w:ascii="宋体" w:hAnsi="宋体" w:hint="eastAsia"/>
          <w:szCs w:val="21"/>
        </w:rPr>
        <w:t>即可</w:t>
      </w:r>
    </w:p>
    <w:p w:rsidR="00F570B6" w:rsidRDefault="00F570B6" w:rsidP="00F570B6">
      <w:pPr>
        <w:pStyle w:val="a4"/>
        <w:spacing w:line="360" w:lineRule="auto"/>
        <w:ind w:left="420" w:firstLineChars="0" w:firstLine="0"/>
        <w:rPr>
          <w:rFonts w:ascii="宋体" w:hAnsi="宋体"/>
          <w:b/>
          <w:szCs w:val="21"/>
        </w:rPr>
      </w:pPr>
      <w:r w:rsidRPr="001C5E37">
        <w:rPr>
          <w:rFonts w:ascii="宋体" w:hAnsi="宋体" w:hint="eastAsia"/>
          <w:szCs w:val="21"/>
        </w:rPr>
        <w:t>打开</w:t>
      </w:r>
      <w:r w:rsidRPr="001C5E37">
        <w:rPr>
          <w:rFonts w:ascii="宋体" w:hAnsi="宋体"/>
          <w:szCs w:val="21"/>
        </w:rPr>
        <w:t>KOD</w:t>
      </w:r>
      <w:r w:rsidRPr="001C5E37">
        <w:rPr>
          <w:rFonts w:ascii="宋体" w:hAnsi="宋体" w:hint="eastAsia"/>
          <w:szCs w:val="21"/>
        </w:rPr>
        <w:t>服务器软件，双击点歌机图标弹出设置窗口，</w:t>
      </w:r>
      <w:r>
        <w:rPr>
          <w:rFonts w:ascii="宋体" w:hAnsi="宋体" w:hint="eastAsia"/>
          <w:szCs w:val="21"/>
        </w:rPr>
        <w:t>进行设置</w:t>
      </w:r>
    </w:p>
    <w:p w:rsidR="00F570B6" w:rsidRPr="00F570B6" w:rsidRDefault="00F570B6" w:rsidP="00F570B6">
      <w:pPr>
        <w:pStyle w:val="a4"/>
        <w:numPr>
          <w:ilvl w:val="0"/>
          <w:numId w:val="26"/>
        </w:numPr>
        <w:spacing w:line="360" w:lineRule="auto"/>
        <w:ind w:firstLineChars="0"/>
        <w:outlineLvl w:val="2"/>
        <w:rPr>
          <w:rFonts w:ascii="宋体" w:hAnsi="宋体"/>
          <w:b/>
          <w:szCs w:val="21"/>
        </w:rPr>
      </w:pPr>
      <w:bookmarkStart w:id="27" w:name="_Toc405983835"/>
      <w:r w:rsidRPr="00330919">
        <w:rPr>
          <w:rFonts w:ascii="宋体" w:hAnsi="宋体" w:hint="eastAsia"/>
          <w:b/>
          <w:szCs w:val="21"/>
        </w:rPr>
        <w:t>触摸</w:t>
      </w:r>
      <w:proofErr w:type="gramStart"/>
      <w:r w:rsidRPr="00330919">
        <w:rPr>
          <w:rFonts w:ascii="宋体" w:hAnsi="宋体" w:hint="eastAsia"/>
          <w:b/>
          <w:szCs w:val="21"/>
        </w:rPr>
        <w:t>屏校屏</w:t>
      </w:r>
      <w:proofErr w:type="gramEnd"/>
      <w:r w:rsidRPr="00330919">
        <w:rPr>
          <w:rFonts w:ascii="宋体" w:hAnsi="宋体" w:hint="eastAsia"/>
          <w:b/>
          <w:szCs w:val="21"/>
        </w:rPr>
        <w:t>方法</w:t>
      </w:r>
      <w:bookmarkEnd w:id="27"/>
    </w:p>
    <w:p w:rsidR="003F3A5F" w:rsidRDefault="003F3A5F" w:rsidP="00F570B6">
      <w:pPr>
        <w:spacing w:line="360" w:lineRule="auto"/>
        <w:ind w:left="420"/>
        <w:rPr>
          <w:rFonts w:ascii="宋体" w:hAnsi="宋体"/>
          <w:szCs w:val="21"/>
        </w:rPr>
      </w:pPr>
      <w:r>
        <w:rPr>
          <w:rFonts w:ascii="宋体" w:hAnsi="宋体" w:hint="eastAsia"/>
          <w:b/>
          <w:szCs w:val="21"/>
        </w:rPr>
        <w:t>注解：</w:t>
      </w:r>
      <w:r w:rsidRPr="003F3A5F">
        <w:rPr>
          <w:rFonts w:ascii="宋体" w:hAnsi="宋体" w:hint="eastAsia"/>
          <w:szCs w:val="21"/>
        </w:rPr>
        <w:t>当触</w:t>
      </w:r>
      <w:r w:rsidR="002A42B7">
        <w:rPr>
          <w:rFonts w:ascii="宋体" w:hAnsi="宋体" w:hint="eastAsia"/>
          <w:szCs w:val="21"/>
        </w:rPr>
        <w:t>摸</w:t>
      </w:r>
      <w:proofErr w:type="gramStart"/>
      <w:r w:rsidRPr="003F3A5F">
        <w:rPr>
          <w:rFonts w:ascii="宋体" w:hAnsi="宋体" w:hint="eastAsia"/>
          <w:szCs w:val="21"/>
        </w:rPr>
        <w:t>屏</w:t>
      </w:r>
      <w:r w:rsidR="002A42B7">
        <w:rPr>
          <w:rFonts w:ascii="宋体" w:hAnsi="宋体" w:hint="eastAsia"/>
          <w:szCs w:val="21"/>
        </w:rPr>
        <w:t>手点</w:t>
      </w:r>
      <w:proofErr w:type="gramEnd"/>
      <w:r w:rsidR="002A42B7">
        <w:rPr>
          <w:rFonts w:ascii="宋体" w:hAnsi="宋体" w:hint="eastAsia"/>
          <w:szCs w:val="21"/>
        </w:rPr>
        <w:t>不准</w:t>
      </w:r>
    </w:p>
    <w:p w:rsidR="0070599B" w:rsidRDefault="003F3A5F" w:rsidP="00F570B6">
      <w:pPr>
        <w:pStyle w:val="a4"/>
        <w:spacing w:line="360" w:lineRule="auto"/>
        <w:ind w:left="420" w:firstLineChars="0" w:firstLine="0"/>
        <w:rPr>
          <w:rFonts w:ascii="宋体" w:hAnsi="宋体"/>
          <w:b/>
          <w:szCs w:val="21"/>
        </w:rPr>
      </w:pPr>
      <w:r w:rsidRPr="0070599B">
        <w:rPr>
          <w:rFonts w:ascii="宋体" w:hAnsi="宋体" w:hint="eastAsia"/>
          <w:b/>
          <w:szCs w:val="21"/>
        </w:rPr>
        <w:t>设置：</w:t>
      </w:r>
    </w:p>
    <w:p w:rsidR="0070599B" w:rsidRPr="0070599B" w:rsidRDefault="0070599B" w:rsidP="00F570B6">
      <w:pPr>
        <w:pStyle w:val="a4"/>
        <w:numPr>
          <w:ilvl w:val="0"/>
          <w:numId w:val="22"/>
        </w:numPr>
        <w:spacing w:line="360" w:lineRule="auto"/>
        <w:ind w:firstLineChars="0"/>
        <w:rPr>
          <w:rFonts w:ascii="宋体"/>
          <w:szCs w:val="21"/>
        </w:rPr>
      </w:pPr>
      <w:r w:rsidRPr="0070599B">
        <w:rPr>
          <w:rFonts w:ascii="宋体" w:hint="eastAsia"/>
          <w:szCs w:val="21"/>
        </w:rPr>
        <w:t>在触摸</w:t>
      </w:r>
      <w:proofErr w:type="gramStart"/>
      <w:r w:rsidRPr="0070599B">
        <w:rPr>
          <w:rFonts w:ascii="宋体" w:hint="eastAsia"/>
          <w:szCs w:val="21"/>
        </w:rPr>
        <w:t>屏操作</w:t>
      </w:r>
      <w:proofErr w:type="gramEnd"/>
      <w:r w:rsidRPr="0070599B">
        <w:rPr>
          <w:rFonts w:ascii="宋体" w:hint="eastAsia"/>
          <w:szCs w:val="21"/>
        </w:rPr>
        <w:t>界面点击“服务”——设置——输入初始密码347437</w:t>
      </w:r>
      <w:r w:rsidR="00B12AEC" w:rsidRPr="0070599B">
        <w:rPr>
          <w:rFonts w:ascii="宋体" w:hAnsi="宋体" w:hint="eastAsia"/>
          <w:szCs w:val="21"/>
        </w:rPr>
        <w:t>，</w:t>
      </w:r>
      <w:r w:rsidRPr="0070599B">
        <w:rPr>
          <w:rFonts w:ascii="宋体" w:hint="eastAsia"/>
          <w:szCs w:val="21"/>
        </w:rPr>
        <w:t>进入到系统设置</w:t>
      </w:r>
      <w:r w:rsidR="002A42B7" w:rsidRPr="0070599B">
        <w:rPr>
          <w:rFonts w:ascii="宋体" w:hAnsi="宋体" w:hint="eastAsia"/>
          <w:szCs w:val="21"/>
        </w:rPr>
        <w:t>找到触摸屏校</w:t>
      </w:r>
      <w:proofErr w:type="gramStart"/>
      <w:r w:rsidR="002A42B7" w:rsidRPr="0070599B">
        <w:rPr>
          <w:rFonts w:ascii="宋体" w:hAnsi="宋体" w:hint="eastAsia"/>
          <w:szCs w:val="21"/>
        </w:rPr>
        <w:t>屛</w:t>
      </w:r>
      <w:proofErr w:type="gramEnd"/>
      <w:r w:rsidR="002A42B7" w:rsidRPr="0070599B">
        <w:rPr>
          <w:rFonts w:ascii="宋体" w:hAnsi="宋体" w:hint="eastAsia"/>
          <w:szCs w:val="21"/>
        </w:rPr>
        <w:t>选项，会提示你点击触摸屏。</w:t>
      </w:r>
      <w:r w:rsidR="00B12AEC" w:rsidRPr="0070599B">
        <w:rPr>
          <w:rFonts w:ascii="宋体" w:hAnsi="宋体" w:hint="eastAsia"/>
          <w:szCs w:val="21"/>
        </w:rPr>
        <w:t>出现触摸</w:t>
      </w:r>
      <w:proofErr w:type="gramStart"/>
      <w:r w:rsidR="00B12AEC" w:rsidRPr="0070599B">
        <w:rPr>
          <w:rFonts w:ascii="宋体" w:hAnsi="宋体" w:hint="eastAsia"/>
          <w:szCs w:val="21"/>
        </w:rPr>
        <w:t>屏校屏</w:t>
      </w:r>
      <w:proofErr w:type="gramEnd"/>
      <w:r w:rsidR="00B12AEC" w:rsidRPr="0070599B">
        <w:rPr>
          <w:rFonts w:ascii="宋体" w:hAnsi="宋体" w:hint="eastAsia"/>
          <w:szCs w:val="21"/>
        </w:rPr>
        <w:t>界面</w:t>
      </w:r>
      <w:r w:rsidR="002A42B7" w:rsidRPr="0070599B">
        <w:rPr>
          <w:rFonts w:ascii="宋体" w:hAnsi="宋体" w:hint="eastAsia"/>
          <w:szCs w:val="21"/>
        </w:rPr>
        <w:t>后</w:t>
      </w:r>
      <w:r w:rsidR="00B12AEC" w:rsidRPr="0070599B">
        <w:rPr>
          <w:rFonts w:ascii="宋体" w:hAnsi="宋体" w:hint="eastAsia"/>
          <w:szCs w:val="21"/>
        </w:rPr>
        <w:t>，在触摸屏上显示一个红点</w:t>
      </w:r>
      <w:r w:rsidR="002A42B7" w:rsidRPr="0070599B">
        <w:rPr>
          <w:rFonts w:ascii="宋体" w:hAnsi="宋体" w:hint="eastAsia"/>
          <w:szCs w:val="21"/>
        </w:rPr>
        <w:t>，</w:t>
      </w:r>
      <w:r w:rsidR="00B12AEC" w:rsidRPr="0070599B">
        <w:rPr>
          <w:rFonts w:ascii="宋体" w:hAnsi="宋体" w:hint="eastAsia"/>
          <w:szCs w:val="21"/>
        </w:rPr>
        <w:t>点击红点完成四个点的点击后，显示校</w:t>
      </w:r>
      <w:proofErr w:type="gramStart"/>
      <w:r w:rsidR="00B12AEC" w:rsidRPr="0070599B">
        <w:rPr>
          <w:rFonts w:ascii="宋体" w:hAnsi="宋体" w:hint="eastAsia"/>
          <w:szCs w:val="21"/>
        </w:rPr>
        <w:t>屏完成</w:t>
      </w:r>
      <w:proofErr w:type="gramEnd"/>
      <w:r w:rsidR="00B12AEC" w:rsidRPr="0070599B">
        <w:rPr>
          <w:rFonts w:ascii="宋体" w:hAnsi="宋体" w:hint="eastAsia"/>
          <w:szCs w:val="21"/>
        </w:rPr>
        <w:t>退出</w:t>
      </w:r>
      <w:r w:rsidR="002A42B7" w:rsidRPr="0070599B">
        <w:rPr>
          <w:rFonts w:ascii="宋体" w:hAnsi="宋体" w:hint="eastAsia"/>
          <w:szCs w:val="21"/>
        </w:rPr>
        <w:t>即可；</w:t>
      </w:r>
    </w:p>
    <w:p w:rsidR="00113C21" w:rsidRPr="0070599B" w:rsidRDefault="0070599B" w:rsidP="00F570B6">
      <w:pPr>
        <w:pStyle w:val="a4"/>
        <w:numPr>
          <w:ilvl w:val="0"/>
          <w:numId w:val="22"/>
        </w:numPr>
        <w:spacing w:line="360" w:lineRule="auto"/>
        <w:ind w:firstLineChars="0"/>
        <w:rPr>
          <w:rFonts w:ascii="宋体"/>
          <w:szCs w:val="21"/>
        </w:rPr>
      </w:pPr>
      <w:r w:rsidRPr="00035D4E">
        <w:rPr>
          <w:rFonts w:hint="eastAsia"/>
        </w:rPr>
        <w:t>可使用一个圆口的鼠标，连接在点歌机背后上</w:t>
      </w:r>
      <w:r>
        <w:rPr>
          <w:rFonts w:hint="eastAsia"/>
        </w:rPr>
        <w:t>方</w:t>
      </w:r>
      <w:r w:rsidRPr="00035D4E">
        <w:rPr>
          <w:rFonts w:hint="eastAsia"/>
        </w:rPr>
        <w:t>的鼠标接口，</w:t>
      </w:r>
      <w:r>
        <w:rPr>
          <w:rFonts w:ascii="宋体" w:hint="eastAsia"/>
          <w:szCs w:val="21"/>
        </w:rPr>
        <w:t>在触摸</w:t>
      </w:r>
      <w:proofErr w:type="gramStart"/>
      <w:r>
        <w:rPr>
          <w:rFonts w:ascii="宋体" w:hint="eastAsia"/>
          <w:szCs w:val="21"/>
        </w:rPr>
        <w:t>屏操作</w:t>
      </w:r>
      <w:proofErr w:type="gramEnd"/>
      <w:r>
        <w:rPr>
          <w:rFonts w:ascii="宋体" w:hint="eastAsia"/>
          <w:szCs w:val="21"/>
        </w:rPr>
        <w:t>界面点击“服务”——设置——输入初始密码347437</w:t>
      </w:r>
      <w:r w:rsidRPr="001C5E37">
        <w:rPr>
          <w:rFonts w:ascii="宋体" w:hAnsi="宋体" w:hint="eastAsia"/>
          <w:szCs w:val="21"/>
        </w:rPr>
        <w:t>，</w:t>
      </w:r>
      <w:r>
        <w:rPr>
          <w:rFonts w:ascii="宋体" w:hint="eastAsia"/>
          <w:szCs w:val="21"/>
        </w:rPr>
        <w:t>进入到系统设置</w:t>
      </w:r>
      <w:r>
        <w:rPr>
          <w:rFonts w:ascii="宋体" w:hAnsi="宋体" w:hint="eastAsia"/>
          <w:szCs w:val="21"/>
        </w:rPr>
        <w:t>找到触摸屏校</w:t>
      </w:r>
      <w:proofErr w:type="gramStart"/>
      <w:r>
        <w:rPr>
          <w:rFonts w:ascii="宋体" w:hAnsi="宋体" w:hint="eastAsia"/>
          <w:szCs w:val="21"/>
        </w:rPr>
        <w:t>屛</w:t>
      </w:r>
      <w:proofErr w:type="gramEnd"/>
      <w:r>
        <w:rPr>
          <w:rFonts w:ascii="宋体" w:hAnsi="宋体" w:hint="eastAsia"/>
          <w:szCs w:val="21"/>
        </w:rPr>
        <w:t>选项，会提示你点击触摸屏</w:t>
      </w:r>
      <w:r w:rsidR="00FF2717">
        <w:rPr>
          <w:rFonts w:ascii="宋体" w:hAnsi="宋体" w:hint="eastAsia"/>
          <w:szCs w:val="21"/>
        </w:rPr>
        <w:t>。</w:t>
      </w:r>
      <w:r w:rsidRPr="001C5E37">
        <w:rPr>
          <w:rFonts w:ascii="宋体" w:hAnsi="宋体" w:hint="eastAsia"/>
          <w:szCs w:val="21"/>
        </w:rPr>
        <w:t>出现触摸</w:t>
      </w:r>
      <w:proofErr w:type="gramStart"/>
      <w:r w:rsidRPr="001C5E37">
        <w:rPr>
          <w:rFonts w:ascii="宋体" w:hAnsi="宋体" w:hint="eastAsia"/>
          <w:szCs w:val="21"/>
        </w:rPr>
        <w:t>屏校屏</w:t>
      </w:r>
      <w:proofErr w:type="gramEnd"/>
      <w:r w:rsidRPr="001C5E37">
        <w:rPr>
          <w:rFonts w:ascii="宋体" w:hAnsi="宋体" w:hint="eastAsia"/>
          <w:szCs w:val="21"/>
        </w:rPr>
        <w:t>界面</w:t>
      </w:r>
      <w:r>
        <w:rPr>
          <w:rFonts w:ascii="宋体" w:hAnsi="宋体" w:hint="eastAsia"/>
          <w:szCs w:val="21"/>
        </w:rPr>
        <w:t>后</w:t>
      </w:r>
      <w:r w:rsidRPr="001C5E37">
        <w:rPr>
          <w:rFonts w:ascii="宋体" w:hAnsi="宋体" w:hint="eastAsia"/>
          <w:szCs w:val="21"/>
        </w:rPr>
        <w:t>，在触摸屏上显示一个红点</w:t>
      </w:r>
      <w:r>
        <w:rPr>
          <w:rFonts w:ascii="宋体" w:hAnsi="宋体" w:hint="eastAsia"/>
          <w:szCs w:val="21"/>
        </w:rPr>
        <w:t>，</w:t>
      </w:r>
      <w:r w:rsidRPr="001C5E37">
        <w:rPr>
          <w:rFonts w:ascii="宋体" w:hAnsi="宋体" w:hint="eastAsia"/>
          <w:szCs w:val="21"/>
        </w:rPr>
        <w:t>点击红点完成四个点的点击后，显示校</w:t>
      </w:r>
      <w:proofErr w:type="gramStart"/>
      <w:r w:rsidRPr="001C5E37">
        <w:rPr>
          <w:rFonts w:ascii="宋体" w:hAnsi="宋体" w:hint="eastAsia"/>
          <w:szCs w:val="21"/>
        </w:rPr>
        <w:t>屏完成</w:t>
      </w:r>
      <w:proofErr w:type="gramEnd"/>
      <w:r w:rsidRPr="001C5E37">
        <w:rPr>
          <w:rFonts w:ascii="宋体" w:hAnsi="宋体" w:hint="eastAsia"/>
          <w:szCs w:val="21"/>
        </w:rPr>
        <w:t>退出</w:t>
      </w:r>
      <w:r>
        <w:rPr>
          <w:rFonts w:ascii="宋体" w:hAnsi="宋体" w:hint="eastAsia"/>
          <w:szCs w:val="21"/>
        </w:rPr>
        <w:t>即可；</w:t>
      </w:r>
    </w:p>
    <w:p w:rsidR="00113C21" w:rsidRPr="00330919" w:rsidRDefault="00113C21" w:rsidP="00A708A1">
      <w:pPr>
        <w:pStyle w:val="a4"/>
        <w:numPr>
          <w:ilvl w:val="0"/>
          <w:numId w:val="26"/>
        </w:numPr>
        <w:spacing w:afterLines="50" w:line="360" w:lineRule="auto"/>
        <w:ind w:firstLineChars="0"/>
        <w:outlineLvl w:val="2"/>
        <w:rPr>
          <w:rFonts w:ascii="宋体"/>
          <w:b/>
          <w:szCs w:val="21"/>
        </w:rPr>
      </w:pPr>
      <w:bookmarkStart w:id="28" w:name="_Toc405983346"/>
      <w:bookmarkStart w:id="29" w:name="_Toc405983836"/>
      <w:r w:rsidRPr="00330919">
        <w:rPr>
          <w:rFonts w:ascii="宋体" w:hint="eastAsia"/>
          <w:b/>
          <w:szCs w:val="21"/>
        </w:rPr>
        <w:t>酒水</w:t>
      </w:r>
      <w:r w:rsidR="00890896" w:rsidRPr="00330919">
        <w:rPr>
          <w:rFonts w:ascii="宋体" w:hint="eastAsia"/>
          <w:b/>
          <w:szCs w:val="21"/>
        </w:rPr>
        <w:t>服务器</w:t>
      </w:r>
      <w:r w:rsidRPr="00330919">
        <w:rPr>
          <w:rFonts w:ascii="宋体" w:hint="eastAsia"/>
          <w:b/>
          <w:szCs w:val="21"/>
        </w:rPr>
        <w:t>IP设置</w:t>
      </w:r>
      <w:bookmarkEnd w:id="28"/>
      <w:bookmarkEnd w:id="29"/>
    </w:p>
    <w:p w:rsidR="003F3A5F" w:rsidRDefault="003F3A5F" w:rsidP="00A708A1">
      <w:pPr>
        <w:spacing w:afterLines="50" w:line="360" w:lineRule="auto"/>
        <w:ind w:left="420"/>
        <w:rPr>
          <w:rFonts w:ascii="宋体"/>
          <w:szCs w:val="21"/>
        </w:rPr>
      </w:pPr>
      <w:r w:rsidRPr="003F3A5F">
        <w:rPr>
          <w:rFonts w:ascii="宋体" w:hint="eastAsia"/>
          <w:b/>
          <w:szCs w:val="21"/>
        </w:rPr>
        <w:t>注解：</w:t>
      </w:r>
      <w:r w:rsidRPr="003F3A5F">
        <w:rPr>
          <w:rFonts w:ascii="宋体" w:hint="eastAsia"/>
          <w:szCs w:val="21"/>
        </w:rPr>
        <w:t>KOD服务器与酒水通讯</w:t>
      </w:r>
      <w:proofErr w:type="spellStart"/>
      <w:r w:rsidRPr="003F3A5F">
        <w:rPr>
          <w:rFonts w:ascii="宋体" w:hint="eastAsia"/>
          <w:szCs w:val="21"/>
        </w:rPr>
        <w:t>ip</w:t>
      </w:r>
      <w:proofErr w:type="spellEnd"/>
    </w:p>
    <w:p w:rsidR="00890896" w:rsidRDefault="003F3A5F" w:rsidP="00A708A1">
      <w:pPr>
        <w:spacing w:afterLines="50" w:line="360" w:lineRule="auto"/>
        <w:ind w:left="420"/>
        <w:rPr>
          <w:rFonts w:ascii="宋体"/>
          <w:szCs w:val="21"/>
        </w:rPr>
      </w:pPr>
      <w:r>
        <w:rPr>
          <w:rFonts w:ascii="宋体" w:hint="eastAsia"/>
          <w:b/>
          <w:szCs w:val="21"/>
        </w:rPr>
        <w:t>设置：</w:t>
      </w:r>
      <w:r w:rsidR="00890896">
        <w:rPr>
          <w:rFonts w:ascii="宋体" w:hint="eastAsia"/>
          <w:szCs w:val="21"/>
        </w:rPr>
        <w:t>打开桌面上“系统设置”把酒水IP设置成，酒水服务器IP地址即可</w:t>
      </w:r>
      <w:r w:rsidR="006F0372">
        <w:rPr>
          <w:rFonts w:ascii="宋体" w:hint="eastAsia"/>
          <w:szCs w:val="21"/>
        </w:rPr>
        <w:t>（如图一）</w:t>
      </w:r>
    </w:p>
    <w:p w:rsidR="006F0372" w:rsidRPr="001D4877" w:rsidRDefault="006F0372" w:rsidP="00A708A1">
      <w:pPr>
        <w:pStyle w:val="a4"/>
        <w:spacing w:afterLines="50" w:line="360" w:lineRule="auto"/>
        <w:ind w:left="840" w:firstLineChars="0" w:firstLine="0"/>
        <w:rPr>
          <w:rFonts w:ascii="宋体"/>
          <w:b/>
          <w:szCs w:val="21"/>
        </w:rPr>
      </w:pPr>
      <w:r w:rsidRPr="001D4877">
        <w:rPr>
          <w:rFonts w:ascii="宋体" w:hint="eastAsia"/>
          <w:b/>
          <w:szCs w:val="21"/>
        </w:rPr>
        <w:t>系统设置</w:t>
      </w:r>
    </w:p>
    <w:p w:rsidR="006F0372" w:rsidRDefault="008C358F" w:rsidP="00A708A1">
      <w:pPr>
        <w:spacing w:afterLines="50" w:line="360" w:lineRule="auto"/>
        <w:ind w:left="360"/>
        <w:rPr>
          <w:rFonts w:ascii="宋体"/>
          <w:szCs w:val="21"/>
        </w:rPr>
      </w:pPr>
      <w:r>
        <w:rPr>
          <w:rFonts w:ascii="宋体"/>
          <w:noProof/>
          <w:szCs w:val="21"/>
        </w:rPr>
        <w:lastRenderedPageBreak/>
        <w:drawing>
          <wp:inline distT="0" distB="0" distL="0" distR="0">
            <wp:extent cx="3502025" cy="2579370"/>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02025" cy="2579370"/>
                    </a:xfrm>
                    <a:prstGeom prst="rect">
                      <a:avLst/>
                    </a:prstGeom>
                    <a:noFill/>
                    <a:ln w="9525">
                      <a:noFill/>
                      <a:miter lim="800000"/>
                      <a:headEnd/>
                      <a:tailEnd/>
                    </a:ln>
                  </pic:spPr>
                </pic:pic>
              </a:graphicData>
            </a:graphic>
          </wp:inline>
        </w:drawing>
      </w:r>
    </w:p>
    <w:p w:rsidR="006F0372" w:rsidRPr="006F0372" w:rsidRDefault="006F0372" w:rsidP="00A708A1">
      <w:pPr>
        <w:spacing w:afterLines="50" w:line="360" w:lineRule="auto"/>
        <w:ind w:left="360"/>
        <w:rPr>
          <w:rFonts w:ascii="宋体"/>
          <w:b/>
          <w:szCs w:val="21"/>
        </w:rPr>
      </w:pPr>
      <w:r>
        <w:rPr>
          <w:rFonts w:ascii="宋体" w:hint="eastAsia"/>
          <w:szCs w:val="21"/>
        </w:rPr>
        <w:t xml:space="preserve">                       </w:t>
      </w:r>
      <w:r w:rsidRPr="006F0372">
        <w:rPr>
          <w:rFonts w:ascii="宋体" w:hint="eastAsia"/>
          <w:sz w:val="22"/>
          <w:szCs w:val="21"/>
        </w:rPr>
        <w:t xml:space="preserve">  </w:t>
      </w:r>
      <w:r w:rsidRPr="006F0372">
        <w:rPr>
          <w:rFonts w:ascii="宋体" w:hint="eastAsia"/>
          <w:b/>
          <w:sz w:val="16"/>
          <w:szCs w:val="21"/>
        </w:rPr>
        <w:t>（图一）</w:t>
      </w:r>
    </w:p>
    <w:p w:rsidR="00890896" w:rsidRPr="00330919" w:rsidRDefault="00D90BA5" w:rsidP="00A708A1">
      <w:pPr>
        <w:pStyle w:val="a4"/>
        <w:numPr>
          <w:ilvl w:val="0"/>
          <w:numId w:val="26"/>
        </w:numPr>
        <w:spacing w:afterLines="50" w:line="360" w:lineRule="auto"/>
        <w:ind w:firstLineChars="0"/>
        <w:outlineLvl w:val="2"/>
        <w:rPr>
          <w:rFonts w:ascii="宋体"/>
          <w:b/>
          <w:szCs w:val="21"/>
        </w:rPr>
      </w:pPr>
      <w:bookmarkStart w:id="30" w:name="_Toc405983347"/>
      <w:bookmarkStart w:id="31" w:name="_Toc405983837"/>
      <w:r w:rsidRPr="00330919">
        <w:rPr>
          <w:rFonts w:ascii="宋体" w:hint="eastAsia"/>
          <w:b/>
          <w:szCs w:val="21"/>
        </w:rPr>
        <w:t>密码修改</w:t>
      </w:r>
      <w:bookmarkEnd w:id="30"/>
      <w:bookmarkEnd w:id="31"/>
    </w:p>
    <w:p w:rsidR="003F3A5F" w:rsidRDefault="003F3A5F" w:rsidP="00A708A1">
      <w:pPr>
        <w:spacing w:afterLines="50" w:line="360" w:lineRule="auto"/>
        <w:ind w:left="420"/>
        <w:rPr>
          <w:rFonts w:ascii="宋体"/>
          <w:b/>
          <w:szCs w:val="21"/>
        </w:rPr>
      </w:pPr>
      <w:r w:rsidRPr="003F3A5F">
        <w:rPr>
          <w:rFonts w:ascii="宋体" w:hint="eastAsia"/>
          <w:b/>
          <w:szCs w:val="21"/>
        </w:rPr>
        <w:t>注解：</w:t>
      </w:r>
      <w:r w:rsidRPr="003F3A5F">
        <w:rPr>
          <w:rFonts w:ascii="宋体" w:hint="eastAsia"/>
          <w:szCs w:val="21"/>
        </w:rPr>
        <w:t>触</w:t>
      </w:r>
      <w:r w:rsidR="002A42B7">
        <w:rPr>
          <w:rFonts w:ascii="宋体" w:hint="eastAsia"/>
          <w:szCs w:val="21"/>
        </w:rPr>
        <w:t>摸</w:t>
      </w:r>
      <w:proofErr w:type="gramStart"/>
      <w:r w:rsidRPr="003F3A5F">
        <w:rPr>
          <w:rFonts w:ascii="宋体" w:hint="eastAsia"/>
          <w:szCs w:val="21"/>
        </w:rPr>
        <w:t>屏服务</w:t>
      </w:r>
      <w:proofErr w:type="gramEnd"/>
      <w:r w:rsidRPr="003F3A5F">
        <w:rPr>
          <w:rFonts w:ascii="宋体" w:hint="eastAsia"/>
          <w:szCs w:val="21"/>
        </w:rPr>
        <w:t>里登入后台密码</w:t>
      </w:r>
    </w:p>
    <w:p w:rsidR="00D90BA5" w:rsidRPr="002A42B7" w:rsidRDefault="003F3A5F" w:rsidP="00A708A1">
      <w:pPr>
        <w:spacing w:afterLines="50" w:line="360" w:lineRule="auto"/>
        <w:ind w:left="420"/>
        <w:rPr>
          <w:rFonts w:ascii="宋体"/>
          <w:szCs w:val="21"/>
        </w:rPr>
      </w:pPr>
      <w:r>
        <w:rPr>
          <w:rFonts w:ascii="宋体" w:hint="eastAsia"/>
          <w:b/>
          <w:szCs w:val="21"/>
        </w:rPr>
        <w:t>设置：</w:t>
      </w:r>
      <w:r w:rsidR="002A42B7" w:rsidRPr="002A42B7">
        <w:rPr>
          <w:rFonts w:ascii="宋体" w:hint="eastAsia"/>
          <w:szCs w:val="21"/>
        </w:rPr>
        <w:t>打开</w:t>
      </w:r>
      <w:r w:rsidR="00FF2717">
        <w:rPr>
          <w:rFonts w:ascii="宋体" w:hint="eastAsia"/>
          <w:szCs w:val="21"/>
        </w:rPr>
        <w:t>服务器桌面上的“</w:t>
      </w:r>
      <w:r w:rsidR="002A42B7" w:rsidRPr="002A42B7">
        <w:rPr>
          <w:rFonts w:ascii="宋体" w:hint="eastAsia"/>
          <w:szCs w:val="21"/>
        </w:rPr>
        <w:t>后台应用</w:t>
      </w:r>
      <w:r w:rsidR="00FF2717">
        <w:rPr>
          <w:rFonts w:ascii="宋体" w:hint="eastAsia"/>
          <w:szCs w:val="21"/>
        </w:rPr>
        <w:t>”</w:t>
      </w:r>
      <w:r w:rsidR="002A42B7" w:rsidRPr="002A42B7">
        <w:rPr>
          <w:rFonts w:ascii="宋体" w:hint="eastAsia"/>
          <w:szCs w:val="21"/>
        </w:rPr>
        <w:t>，里面有项“系统密码”进入后填入初始密码347437，再输入新密码点确认后即可（</w:t>
      </w:r>
      <w:r w:rsidR="002A42B7">
        <w:rPr>
          <w:rFonts w:ascii="宋体" w:hint="eastAsia"/>
          <w:szCs w:val="21"/>
        </w:rPr>
        <w:t>用户最好把初始密码修改一下，</w:t>
      </w:r>
      <w:r w:rsidR="00D90BA5" w:rsidRPr="002A42B7">
        <w:rPr>
          <w:rFonts w:ascii="宋体" w:hint="eastAsia"/>
          <w:szCs w:val="21"/>
        </w:rPr>
        <w:t>防止其他人知道初始密码后修改包房参数</w:t>
      </w:r>
      <w:r w:rsidR="002A42B7" w:rsidRPr="002A42B7">
        <w:rPr>
          <w:rFonts w:ascii="宋体" w:hint="eastAsia"/>
          <w:szCs w:val="21"/>
        </w:rPr>
        <w:t>）</w:t>
      </w:r>
    </w:p>
    <w:p w:rsidR="00633F5E" w:rsidRPr="00330919" w:rsidRDefault="00633F5E" w:rsidP="00A708A1">
      <w:pPr>
        <w:pStyle w:val="a4"/>
        <w:numPr>
          <w:ilvl w:val="0"/>
          <w:numId w:val="26"/>
        </w:numPr>
        <w:spacing w:afterLines="50" w:line="360" w:lineRule="auto"/>
        <w:ind w:firstLineChars="0"/>
        <w:outlineLvl w:val="2"/>
        <w:rPr>
          <w:rFonts w:ascii="宋体"/>
          <w:b/>
          <w:szCs w:val="21"/>
        </w:rPr>
      </w:pPr>
      <w:bookmarkStart w:id="32" w:name="_Toc405983348"/>
      <w:bookmarkStart w:id="33" w:name="_Toc405983838"/>
      <w:r w:rsidRPr="00330919">
        <w:rPr>
          <w:rFonts w:ascii="宋体" w:hint="eastAsia"/>
          <w:b/>
          <w:szCs w:val="21"/>
        </w:rPr>
        <w:t>多屏点歌设置</w:t>
      </w:r>
      <w:bookmarkEnd w:id="32"/>
      <w:bookmarkEnd w:id="33"/>
    </w:p>
    <w:p w:rsidR="00633F5E" w:rsidRPr="00633F5E" w:rsidRDefault="00633F5E" w:rsidP="00A708A1">
      <w:pPr>
        <w:spacing w:afterLines="50" w:line="360" w:lineRule="auto"/>
        <w:ind w:left="360"/>
        <w:rPr>
          <w:rFonts w:ascii="宋体"/>
          <w:szCs w:val="21"/>
        </w:rPr>
      </w:pPr>
      <w:r>
        <w:rPr>
          <w:rFonts w:ascii="宋体" w:hint="eastAsia"/>
          <w:b/>
          <w:szCs w:val="21"/>
        </w:rPr>
        <w:t>注解：</w:t>
      </w:r>
      <w:r w:rsidRPr="00633F5E">
        <w:rPr>
          <w:rFonts w:ascii="宋体" w:hint="eastAsia"/>
          <w:szCs w:val="21"/>
        </w:rPr>
        <w:t>一个包房使用多个触摸屏点播歌曲</w:t>
      </w:r>
    </w:p>
    <w:p w:rsidR="00FF2717" w:rsidRDefault="00633F5E" w:rsidP="00A708A1">
      <w:pPr>
        <w:spacing w:afterLines="50" w:line="360" w:lineRule="auto"/>
        <w:ind w:left="360"/>
        <w:rPr>
          <w:rFonts w:ascii="宋体"/>
          <w:b/>
          <w:szCs w:val="21"/>
        </w:rPr>
      </w:pPr>
      <w:r>
        <w:rPr>
          <w:rFonts w:ascii="宋体" w:hint="eastAsia"/>
          <w:b/>
          <w:szCs w:val="21"/>
        </w:rPr>
        <w:t>设置：</w:t>
      </w:r>
    </w:p>
    <w:p w:rsidR="00FF2717" w:rsidRPr="00FF2717" w:rsidRDefault="00633F5E" w:rsidP="00A708A1">
      <w:pPr>
        <w:pStyle w:val="a4"/>
        <w:numPr>
          <w:ilvl w:val="0"/>
          <w:numId w:val="25"/>
        </w:numPr>
        <w:spacing w:afterLines="50" w:line="360" w:lineRule="auto"/>
        <w:ind w:firstLineChars="0"/>
        <w:rPr>
          <w:rFonts w:ascii="宋体"/>
          <w:szCs w:val="21"/>
        </w:rPr>
      </w:pPr>
      <w:r w:rsidRPr="00FF2717">
        <w:rPr>
          <w:rFonts w:ascii="宋体" w:hint="eastAsia"/>
          <w:szCs w:val="21"/>
        </w:rPr>
        <w:t>使用多个触屏点歌，就需要多台机顶盒;把一台机顶</w:t>
      </w:r>
      <w:proofErr w:type="gramStart"/>
      <w:r w:rsidRPr="00FF2717">
        <w:rPr>
          <w:rFonts w:ascii="宋体" w:hint="eastAsia"/>
          <w:szCs w:val="21"/>
        </w:rPr>
        <w:t>盒设置</w:t>
      </w:r>
      <w:proofErr w:type="gramEnd"/>
      <w:r w:rsidRPr="00FF2717">
        <w:rPr>
          <w:rFonts w:ascii="宋体" w:hint="eastAsia"/>
          <w:szCs w:val="21"/>
        </w:rPr>
        <w:t>为“主设备”，其他为“从设备”。</w:t>
      </w:r>
    </w:p>
    <w:p w:rsidR="00FF2717" w:rsidRPr="00FF2717" w:rsidRDefault="00633F5E" w:rsidP="00A708A1">
      <w:pPr>
        <w:pStyle w:val="a4"/>
        <w:numPr>
          <w:ilvl w:val="0"/>
          <w:numId w:val="25"/>
        </w:numPr>
        <w:spacing w:afterLines="50" w:line="360" w:lineRule="auto"/>
        <w:ind w:firstLineChars="0"/>
        <w:rPr>
          <w:rFonts w:ascii="宋体"/>
          <w:szCs w:val="21"/>
        </w:rPr>
      </w:pPr>
      <w:r w:rsidRPr="00FF2717">
        <w:rPr>
          <w:rFonts w:ascii="宋体" w:hint="eastAsia"/>
          <w:szCs w:val="21"/>
        </w:rPr>
        <w:t>主设备机顶盒连接功放、电视、触屏等需要连接的设备，从设备只连接触摸屏。把主设备只设置一个包房号</w:t>
      </w:r>
      <w:r w:rsidR="00FF2717" w:rsidRPr="00FF2717">
        <w:rPr>
          <w:rFonts w:ascii="宋体" w:hint="eastAsia"/>
          <w:szCs w:val="21"/>
        </w:rPr>
        <w:t>（具体步骤可参照“包房号设置”）</w:t>
      </w:r>
    </w:p>
    <w:p w:rsidR="00633F5E" w:rsidRPr="00FF2717" w:rsidRDefault="00633F5E" w:rsidP="00A708A1">
      <w:pPr>
        <w:pStyle w:val="a4"/>
        <w:numPr>
          <w:ilvl w:val="0"/>
          <w:numId w:val="25"/>
        </w:numPr>
        <w:spacing w:afterLines="50" w:line="360" w:lineRule="auto"/>
        <w:ind w:firstLineChars="0"/>
        <w:rPr>
          <w:rFonts w:ascii="宋体"/>
          <w:szCs w:val="21"/>
        </w:rPr>
      </w:pPr>
      <w:r w:rsidRPr="00FF2717">
        <w:rPr>
          <w:rFonts w:ascii="宋体" w:hint="eastAsia"/>
          <w:szCs w:val="21"/>
        </w:rPr>
        <w:t>从设备就需要</w:t>
      </w:r>
      <w:r w:rsidR="00FF2717">
        <w:rPr>
          <w:rFonts w:ascii="宋体" w:hint="eastAsia"/>
          <w:szCs w:val="21"/>
        </w:rPr>
        <w:t>在触摸</w:t>
      </w:r>
      <w:proofErr w:type="gramStart"/>
      <w:r w:rsidR="00FF2717">
        <w:rPr>
          <w:rFonts w:ascii="宋体" w:hint="eastAsia"/>
          <w:szCs w:val="21"/>
        </w:rPr>
        <w:t>屏操作</w:t>
      </w:r>
      <w:proofErr w:type="gramEnd"/>
      <w:r w:rsidR="00FF2717">
        <w:rPr>
          <w:rFonts w:ascii="宋体" w:hint="eastAsia"/>
          <w:szCs w:val="21"/>
        </w:rPr>
        <w:t>界面点击“服务”——设置——输入初始密码347437——进入到系统设置——多屏点歌主</w:t>
      </w:r>
      <w:r w:rsidRPr="00FF2717">
        <w:rPr>
          <w:rFonts w:ascii="宋体" w:hint="eastAsia"/>
          <w:szCs w:val="21"/>
        </w:rPr>
        <w:t>SN</w:t>
      </w:r>
      <w:r w:rsidR="00FF2717">
        <w:rPr>
          <w:rFonts w:ascii="宋体" w:hint="eastAsia"/>
          <w:szCs w:val="21"/>
        </w:rPr>
        <w:t>，</w:t>
      </w:r>
      <w:r w:rsidRPr="00FF2717">
        <w:rPr>
          <w:rFonts w:ascii="宋体" w:hint="eastAsia"/>
          <w:szCs w:val="21"/>
        </w:rPr>
        <w:t xml:space="preserve"> 填入主设备的</w:t>
      </w:r>
      <w:r w:rsidR="00FF2717">
        <w:rPr>
          <w:rFonts w:ascii="宋体" w:hint="eastAsia"/>
          <w:szCs w:val="21"/>
        </w:rPr>
        <w:t>9位数字</w:t>
      </w:r>
      <w:r w:rsidRPr="00FF2717">
        <w:rPr>
          <w:rFonts w:ascii="宋体" w:hint="eastAsia"/>
          <w:szCs w:val="21"/>
        </w:rPr>
        <w:t>SN</w:t>
      </w:r>
      <w:r w:rsidR="00FF2717">
        <w:rPr>
          <w:rFonts w:ascii="宋体" w:hint="eastAsia"/>
          <w:szCs w:val="21"/>
        </w:rPr>
        <w:t>码，</w:t>
      </w:r>
      <w:r w:rsidRPr="00FF2717">
        <w:rPr>
          <w:rFonts w:ascii="宋体" w:hint="eastAsia"/>
          <w:szCs w:val="21"/>
        </w:rPr>
        <w:t>重启主从设备即可（SN是进入后台设置第一个界面有个SN码9位数字）</w:t>
      </w:r>
    </w:p>
    <w:p w:rsidR="00633F5E" w:rsidRPr="00330919" w:rsidRDefault="00633F5E" w:rsidP="00A708A1">
      <w:pPr>
        <w:pStyle w:val="a4"/>
        <w:numPr>
          <w:ilvl w:val="0"/>
          <w:numId w:val="26"/>
        </w:numPr>
        <w:spacing w:afterLines="50" w:line="360" w:lineRule="auto"/>
        <w:ind w:firstLineChars="0"/>
        <w:outlineLvl w:val="2"/>
        <w:rPr>
          <w:rFonts w:ascii="宋体"/>
          <w:b/>
          <w:szCs w:val="21"/>
        </w:rPr>
      </w:pPr>
      <w:bookmarkStart w:id="34" w:name="_Toc405983349"/>
      <w:bookmarkStart w:id="35" w:name="_Toc405983839"/>
      <w:proofErr w:type="gramStart"/>
      <w:r w:rsidRPr="00330919">
        <w:rPr>
          <w:rFonts w:ascii="宋体" w:hint="eastAsia"/>
          <w:b/>
          <w:szCs w:val="21"/>
        </w:rPr>
        <w:t>楼道点单设置</w:t>
      </w:r>
      <w:bookmarkEnd w:id="34"/>
      <w:bookmarkEnd w:id="35"/>
      <w:proofErr w:type="gramEnd"/>
    </w:p>
    <w:p w:rsidR="00633F5E" w:rsidRDefault="00633F5E" w:rsidP="00A708A1">
      <w:pPr>
        <w:spacing w:afterLines="50" w:line="360" w:lineRule="auto"/>
        <w:ind w:left="360"/>
        <w:rPr>
          <w:rFonts w:ascii="宋体"/>
          <w:szCs w:val="21"/>
        </w:rPr>
      </w:pPr>
      <w:r>
        <w:rPr>
          <w:rFonts w:ascii="宋体" w:hint="eastAsia"/>
          <w:b/>
          <w:szCs w:val="21"/>
        </w:rPr>
        <w:lastRenderedPageBreak/>
        <w:t>注解</w:t>
      </w:r>
      <w:r>
        <w:rPr>
          <w:rFonts w:ascii="宋体"/>
          <w:b/>
          <w:szCs w:val="21"/>
        </w:rPr>
        <w:t>:</w:t>
      </w:r>
      <w:r w:rsidRPr="00633F5E">
        <w:rPr>
          <w:rFonts w:ascii="宋体" w:hint="eastAsia"/>
          <w:szCs w:val="21"/>
        </w:rPr>
        <w:t>在楼道、大厅等地方放入触</w:t>
      </w:r>
      <w:r>
        <w:rPr>
          <w:rFonts w:ascii="宋体" w:hint="eastAsia"/>
          <w:szCs w:val="21"/>
        </w:rPr>
        <w:t>摸</w:t>
      </w:r>
      <w:r w:rsidRPr="00633F5E">
        <w:rPr>
          <w:rFonts w:ascii="宋体" w:hint="eastAsia"/>
          <w:szCs w:val="21"/>
        </w:rPr>
        <w:t>屏</w:t>
      </w:r>
      <w:r>
        <w:rPr>
          <w:rFonts w:ascii="宋体" w:hint="eastAsia"/>
          <w:szCs w:val="21"/>
        </w:rPr>
        <w:t>可方便服务员直接为客人刷卡或登入</w:t>
      </w:r>
      <w:proofErr w:type="gramStart"/>
      <w:r>
        <w:rPr>
          <w:rFonts w:ascii="宋体" w:hint="eastAsia"/>
          <w:szCs w:val="21"/>
        </w:rPr>
        <w:t>工号</w:t>
      </w:r>
      <w:r w:rsidRPr="00633F5E">
        <w:rPr>
          <w:rFonts w:ascii="宋体" w:hint="eastAsia"/>
          <w:szCs w:val="21"/>
        </w:rPr>
        <w:t>点单酒水</w:t>
      </w:r>
      <w:proofErr w:type="gramEnd"/>
    </w:p>
    <w:p w:rsidR="00633F5E" w:rsidRDefault="00633F5E" w:rsidP="00A708A1">
      <w:pPr>
        <w:spacing w:afterLines="50" w:line="360" w:lineRule="auto"/>
        <w:ind w:left="360"/>
        <w:rPr>
          <w:rFonts w:ascii="宋体"/>
          <w:szCs w:val="21"/>
        </w:rPr>
      </w:pPr>
      <w:r>
        <w:rPr>
          <w:rFonts w:ascii="宋体" w:hint="eastAsia"/>
          <w:b/>
          <w:szCs w:val="21"/>
        </w:rPr>
        <w:t>设置：</w:t>
      </w:r>
      <w:r w:rsidR="008C0F8A">
        <w:rPr>
          <w:rFonts w:ascii="宋体" w:hint="eastAsia"/>
          <w:szCs w:val="21"/>
        </w:rPr>
        <w:t>在</w:t>
      </w:r>
      <w:r>
        <w:rPr>
          <w:rFonts w:ascii="宋体" w:hint="eastAsia"/>
          <w:szCs w:val="21"/>
        </w:rPr>
        <w:t>需要设置</w:t>
      </w:r>
      <w:proofErr w:type="gramStart"/>
      <w:r>
        <w:rPr>
          <w:rFonts w:ascii="宋体" w:hint="eastAsia"/>
          <w:szCs w:val="21"/>
        </w:rPr>
        <w:t>楼道点单的</w:t>
      </w:r>
      <w:proofErr w:type="gramEnd"/>
      <w:r>
        <w:rPr>
          <w:rFonts w:ascii="宋体" w:hint="eastAsia"/>
          <w:szCs w:val="21"/>
        </w:rPr>
        <w:t>地方需要放</w:t>
      </w:r>
      <w:r w:rsidR="002A42B7">
        <w:rPr>
          <w:rFonts w:ascii="宋体" w:hint="eastAsia"/>
          <w:szCs w:val="21"/>
        </w:rPr>
        <w:t>置</w:t>
      </w:r>
      <w:r>
        <w:rPr>
          <w:rFonts w:ascii="宋体" w:hint="eastAsia"/>
          <w:szCs w:val="21"/>
        </w:rPr>
        <w:t>一台机顶盒与触摸屏，在后台</w:t>
      </w:r>
      <w:proofErr w:type="gramStart"/>
      <w:r>
        <w:rPr>
          <w:rFonts w:ascii="宋体" w:hint="eastAsia"/>
          <w:szCs w:val="21"/>
        </w:rPr>
        <w:t>设置里把包房号设置</w:t>
      </w:r>
      <w:proofErr w:type="gramEnd"/>
      <w:r>
        <w:rPr>
          <w:rFonts w:ascii="宋体" w:hint="eastAsia"/>
          <w:szCs w:val="21"/>
        </w:rPr>
        <w:t>成0000即可</w:t>
      </w:r>
    </w:p>
    <w:p w:rsidR="008C0F8A" w:rsidRPr="00330919" w:rsidRDefault="008C0F8A" w:rsidP="00A708A1">
      <w:pPr>
        <w:pStyle w:val="a4"/>
        <w:numPr>
          <w:ilvl w:val="0"/>
          <w:numId w:val="26"/>
        </w:numPr>
        <w:spacing w:afterLines="50" w:line="360" w:lineRule="auto"/>
        <w:ind w:firstLineChars="0"/>
        <w:outlineLvl w:val="2"/>
        <w:rPr>
          <w:rFonts w:ascii="宋体"/>
          <w:b/>
          <w:szCs w:val="21"/>
        </w:rPr>
      </w:pPr>
      <w:bookmarkStart w:id="36" w:name="_Toc405983350"/>
      <w:bookmarkStart w:id="37" w:name="_Toc405983840"/>
      <w:r w:rsidRPr="00330919">
        <w:rPr>
          <w:rFonts w:ascii="宋体" w:hint="eastAsia"/>
          <w:b/>
          <w:szCs w:val="21"/>
        </w:rPr>
        <w:t>大厅转播设置</w:t>
      </w:r>
      <w:bookmarkEnd w:id="36"/>
      <w:bookmarkEnd w:id="37"/>
    </w:p>
    <w:p w:rsidR="008C0F8A" w:rsidRPr="00714569" w:rsidRDefault="00714569" w:rsidP="00A708A1">
      <w:pPr>
        <w:spacing w:afterLines="50" w:line="360" w:lineRule="auto"/>
        <w:ind w:left="360"/>
        <w:rPr>
          <w:rFonts w:ascii="宋体"/>
          <w:b/>
          <w:szCs w:val="21"/>
        </w:rPr>
      </w:pPr>
      <w:r w:rsidRPr="00714569">
        <w:rPr>
          <w:rFonts w:ascii="宋体" w:hint="eastAsia"/>
          <w:b/>
          <w:szCs w:val="21"/>
        </w:rPr>
        <w:t>注解</w:t>
      </w:r>
      <w:r>
        <w:rPr>
          <w:rFonts w:ascii="宋体" w:hint="eastAsia"/>
          <w:b/>
          <w:szCs w:val="21"/>
        </w:rPr>
        <w:t>：</w:t>
      </w:r>
      <w:r w:rsidRPr="00714569">
        <w:rPr>
          <w:rFonts w:hint="eastAsia"/>
          <w:szCs w:val="21"/>
        </w:rPr>
        <w:t>大厅转播功能使用</w:t>
      </w:r>
      <w:r w:rsidRPr="00714569">
        <w:rPr>
          <w:szCs w:val="21"/>
        </w:rPr>
        <w:t>2</w:t>
      </w:r>
      <w:r w:rsidRPr="00714569">
        <w:rPr>
          <w:rFonts w:hint="eastAsia"/>
          <w:szCs w:val="21"/>
        </w:rPr>
        <w:t>路音视频输入的网络服务器进行转播到点歌机，</w:t>
      </w:r>
      <w:r w:rsidRPr="00714569">
        <w:rPr>
          <w:szCs w:val="21"/>
        </w:rPr>
        <w:t>2</w:t>
      </w:r>
      <w:r w:rsidRPr="00714569">
        <w:rPr>
          <w:rFonts w:hint="eastAsia"/>
          <w:szCs w:val="21"/>
        </w:rPr>
        <w:t>路视频可以连接电视机顶盒观看电视节目和连接摄像机观看现场表演节目</w:t>
      </w:r>
    </w:p>
    <w:p w:rsidR="00714569" w:rsidRPr="00714569" w:rsidRDefault="00714569" w:rsidP="00A708A1">
      <w:pPr>
        <w:spacing w:afterLines="50" w:line="360" w:lineRule="auto"/>
        <w:ind w:left="360"/>
        <w:rPr>
          <w:rFonts w:ascii="宋体"/>
          <w:b/>
          <w:szCs w:val="21"/>
        </w:rPr>
      </w:pPr>
      <w:r w:rsidRPr="00714569">
        <w:rPr>
          <w:rFonts w:ascii="宋体" w:hint="eastAsia"/>
          <w:b/>
          <w:szCs w:val="21"/>
        </w:rPr>
        <w:t>推荐配置清单：</w:t>
      </w:r>
    </w:p>
    <w:tbl>
      <w:tblPr>
        <w:tblW w:w="5000" w:type="pct"/>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7344"/>
      </w:tblGrid>
      <w:tr w:rsidR="00714569" w:rsidRPr="00F4133A" w:rsidTr="005D723F">
        <w:trPr>
          <w:trHeight w:val="427"/>
        </w:trPr>
        <w:tc>
          <w:tcPr>
            <w:tcW w:w="691"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jc w:val="center"/>
            </w:pPr>
            <w:r w:rsidRPr="00F4133A">
              <w:rPr>
                <w:rFonts w:hint="eastAsia"/>
              </w:rPr>
              <w:t>设备名称</w:t>
            </w:r>
          </w:p>
        </w:tc>
        <w:tc>
          <w:tcPr>
            <w:tcW w:w="4309"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jc w:val="center"/>
            </w:pPr>
            <w:r w:rsidRPr="00F4133A">
              <w:rPr>
                <w:rFonts w:hint="eastAsia"/>
              </w:rPr>
              <w:t>产品型号</w:t>
            </w:r>
          </w:p>
        </w:tc>
      </w:tr>
      <w:tr w:rsidR="00714569" w:rsidRPr="00F4133A" w:rsidTr="005D723F">
        <w:trPr>
          <w:trHeight w:val="427"/>
        </w:trPr>
        <w:tc>
          <w:tcPr>
            <w:tcW w:w="691"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jc w:val="center"/>
            </w:pPr>
            <w:r w:rsidRPr="00F4133A">
              <w:rPr>
                <w:rFonts w:hint="eastAsia"/>
              </w:rPr>
              <w:t>网</w:t>
            </w:r>
          </w:p>
          <w:p w:rsidR="00714569" w:rsidRPr="00F4133A" w:rsidRDefault="00714569" w:rsidP="00F570B6">
            <w:pPr>
              <w:spacing w:line="360" w:lineRule="auto"/>
              <w:jc w:val="center"/>
            </w:pPr>
            <w:r w:rsidRPr="00F4133A">
              <w:rPr>
                <w:rFonts w:hint="eastAsia"/>
              </w:rPr>
              <w:t>络</w:t>
            </w:r>
          </w:p>
          <w:p w:rsidR="00714569" w:rsidRPr="00F4133A" w:rsidRDefault="00714569" w:rsidP="00F570B6">
            <w:pPr>
              <w:spacing w:line="360" w:lineRule="auto"/>
              <w:jc w:val="center"/>
            </w:pPr>
            <w:r w:rsidRPr="00F4133A">
              <w:rPr>
                <w:rFonts w:hint="eastAsia"/>
              </w:rPr>
              <w:t>服</w:t>
            </w:r>
          </w:p>
          <w:p w:rsidR="00714569" w:rsidRPr="00F4133A" w:rsidRDefault="00714569" w:rsidP="00F570B6">
            <w:pPr>
              <w:spacing w:line="360" w:lineRule="auto"/>
              <w:jc w:val="center"/>
            </w:pPr>
            <w:proofErr w:type="gramStart"/>
            <w:r w:rsidRPr="00F4133A">
              <w:rPr>
                <w:rFonts w:hint="eastAsia"/>
              </w:rPr>
              <w:t>务</w:t>
            </w:r>
            <w:proofErr w:type="gramEnd"/>
          </w:p>
          <w:p w:rsidR="00714569" w:rsidRPr="00F4133A" w:rsidRDefault="00714569" w:rsidP="00F570B6">
            <w:pPr>
              <w:spacing w:line="360" w:lineRule="auto"/>
              <w:jc w:val="center"/>
            </w:pPr>
            <w:r w:rsidRPr="00F4133A">
              <w:rPr>
                <w:rFonts w:hint="eastAsia"/>
              </w:rPr>
              <w:t>器</w:t>
            </w:r>
          </w:p>
        </w:tc>
        <w:tc>
          <w:tcPr>
            <w:tcW w:w="4309"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pPr>
            <w:proofErr w:type="gramStart"/>
            <w:r w:rsidRPr="00F4133A">
              <w:rPr>
                <w:rFonts w:hint="eastAsia"/>
              </w:rPr>
              <w:t>亿维锐创</w:t>
            </w:r>
            <w:proofErr w:type="gramEnd"/>
            <w:r w:rsidRPr="00F4133A">
              <w:t xml:space="preserve">YW6002D                </w:t>
            </w:r>
            <w:r>
              <w:rPr>
                <w:noProof/>
              </w:rPr>
              <w:drawing>
                <wp:inline distT="0" distB="0" distL="0" distR="0">
                  <wp:extent cx="1547357" cy="984153"/>
                  <wp:effectExtent l="19050" t="0" r="0" b="0"/>
                  <wp:docPr id="13" name="图片 1" descr="mhtml:file://G:\大厅转播使用设置说明.MHT!file:///E:\My%20Documents\Tencent%20Files\568023931\Image\D90D6C7D8D85C141CBCA566B5C094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G:\大厅转播使用设置说明.MHT!file:///E:\My%20Documents\Tencent%20Files\568023931\Image\D90D6C7D8D85C141CBCA566B5C094380.png"/>
                          <pic:cNvPicPr>
                            <a:picLocks noChangeAspect="1" noChangeArrowheads="1"/>
                          </pic:cNvPicPr>
                        </pic:nvPicPr>
                        <pic:blipFill>
                          <a:blip r:embed="rId7" r:link="rId8" cstate="print"/>
                          <a:srcRect/>
                          <a:stretch>
                            <a:fillRect/>
                          </a:stretch>
                        </pic:blipFill>
                        <pic:spPr bwMode="auto">
                          <a:xfrm>
                            <a:off x="0" y="0"/>
                            <a:ext cx="1553170" cy="987850"/>
                          </a:xfrm>
                          <a:prstGeom prst="rect">
                            <a:avLst/>
                          </a:prstGeom>
                          <a:noFill/>
                          <a:ln w="9525">
                            <a:noFill/>
                            <a:miter lim="800000"/>
                            <a:headEnd/>
                            <a:tailEnd/>
                          </a:ln>
                        </pic:spPr>
                      </pic:pic>
                    </a:graphicData>
                  </a:graphic>
                </wp:inline>
              </w:drawing>
            </w:r>
          </w:p>
        </w:tc>
      </w:tr>
      <w:tr w:rsidR="00714569" w:rsidRPr="00F4133A" w:rsidTr="005D723F">
        <w:trPr>
          <w:trHeight w:val="427"/>
        </w:trPr>
        <w:tc>
          <w:tcPr>
            <w:tcW w:w="691"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jc w:val="center"/>
            </w:pPr>
            <w:r w:rsidRPr="00F4133A">
              <w:rPr>
                <w:rFonts w:hint="eastAsia"/>
              </w:rPr>
              <w:t>模</w:t>
            </w:r>
          </w:p>
          <w:p w:rsidR="00714569" w:rsidRPr="00F4133A" w:rsidRDefault="00714569" w:rsidP="00F570B6">
            <w:pPr>
              <w:spacing w:line="360" w:lineRule="auto"/>
              <w:jc w:val="center"/>
            </w:pPr>
            <w:r w:rsidRPr="00F4133A">
              <w:rPr>
                <w:rFonts w:hint="eastAsia"/>
              </w:rPr>
              <w:t>拟</w:t>
            </w:r>
          </w:p>
          <w:p w:rsidR="00714569" w:rsidRPr="00F4133A" w:rsidRDefault="00714569" w:rsidP="00F570B6">
            <w:pPr>
              <w:spacing w:line="360" w:lineRule="auto"/>
              <w:jc w:val="center"/>
            </w:pPr>
            <w:r w:rsidRPr="00F4133A">
              <w:rPr>
                <w:rFonts w:hint="eastAsia"/>
              </w:rPr>
              <w:t>摄</w:t>
            </w:r>
          </w:p>
          <w:p w:rsidR="00714569" w:rsidRPr="00F4133A" w:rsidRDefault="00714569" w:rsidP="00F570B6">
            <w:pPr>
              <w:spacing w:line="360" w:lineRule="auto"/>
              <w:jc w:val="center"/>
            </w:pPr>
            <w:r w:rsidRPr="00F4133A">
              <w:rPr>
                <w:rFonts w:hint="eastAsia"/>
              </w:rPr>
              <w:t>像</w:t>
            </w:r>
          </w:p>
          <w:p w:rsidR="00714569" w:rsidRPr="00F4133A" w:rsidRDefault="00714569" w:rsidP="00F570B6">
            <w:pPr>
              <w:spacing w:line="360" w:lineRule="auto"/>
              <w:jc w:val="center"/>
            </w:pPr>
            <w:r w:rsidRPr="00F4133A">
              <w:rPr>
                <w:rFonts w:hint="eastAsia"/>
              </w:rPr>
              <w:t>机</w:t>
            </w:r>
          </w:p>
        </w:tc>
        <w:tc>
          <w:tcPr>
            <w:tcW w:w="4309"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pPr>
            <w:r w:rsidRPr="00F4133A">
              <w:rPr>
                <w:rFonts w:hint="eastAsia"/>
              </w:rPr>
              <w:t>海康威视</w:t>
            </w:r>
          </w:p>
          <w:p w:rsidR="00714569" w:rsidRPr="00F4133A" w:rsidRDefault="00714569" w:rsidP="00F570B6">
            <w:pPr>
              <w:spacing w:line="360" w:lineRule="auto"/>
            </w:pPr>
            <w:r w:rsidRPr="00F4133A">
              <w:rPr>
                <w:rFonts w:hint="eastAsia"/>
              </w:rPr>
              <w:t>彩色摄像机</w:t>
            </w:r>
            <w:r w:rsidRPr="00F4133A">
              <w:t>DS-2CC11A1P-A</w:t>
            </w:r>
          </w:p>
          <w:p w:rsidR="00714569" w:rsidRPr="00F4133A" w:rsidRDefault="00714569" w:rsidP="00F570B6">
            <w:pPr>
              <w:spacing w:line="360" w:lineRule="auto"/>
            </w:pPr>
            <w:proofErr w:type="gramStart"/>
            <w:r w:rsidRPr="00F4133A">
              <w:rPr>
                <w:rFonts w:hint="eastAsia"/>
              </w:rPr>
              <w:t>海康威视镜头</w:t>
            </w:r>
            <w:proofErr w:type="gramEnd"/>
            <w:r w:rsidRPr="00F4133A">
              <w:t xml:space="preserve"> TV0309D-IR         </w:t>
            </w:r>
            <w:r>
              <w:rPr>
                <w:noProof/>
              </w:rPr>
              <w:drawing>
                <wp:inline distT="0" distB="0" distL="0" distR="0">
                  <wp:extent cx="1443990" cy="894951"/>
                  <wp:effectExtent l="19050" t="0" r="3810" b="0"/>
                  <wp:docPr id="14" name="图片 2" descr="mhtml:file://G:\大厅转播使用设置说明.MHT!file:///E:\My%20Documents\Tencent%20Files\568023931\Image\812964BF369F2C104FDEA2DDE878DD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G:\大厅转播使用设置说明.MHT!file:///E:\My%20Documents\Tencent%20Files\568023931\Image\812964BF369F2C104FDEA2DDE878DDAA.png"/>
                          <pic:cNvPicPr>
                            <a:picLocks noChangeAspect="1" noChangeArrowheads="1"/>
                          </pic:cNvPicPr>
                        </pic:nvPicPr>
                        <pic:blipFill>
                          <a:blip r:embed="rId9" r:link="rId10" cstate="print"/>
                          <a:srcRect/>
                          <a:stretch>
                            <a:fillRect/>
                          </a:stretch>
                        </pic:blipFill>
                        <pic:spPr bwMode="auto">
                          <a:xfrm>
                            <a:off x="0" y="0"/>
                            <a:ext cx="1452084" cy="899968"/>
                          </a:xfrm>
                          <a:prstGeom prst="rect">
                            <a:avLst/>
                          </a:prstGeom>
                          <a:noFill/>
                          <a:ln w="9525">
                            <a:noFill/>
                            <a:miter lim="800000"/>
                            <a:headEnd/>
                            <a:tailEnd/>
                          </a:ln>
                        </pic:spPr>
                      </pic:pic>
                    </a:graphicData>
                  </a:graphic>
                </wp:inline>
              </w:drawing>
            </w:r>
          </w:p>
        </w:tc>
      </w:tr>
      <w:tr w:rsidR="00714569" w:rsidRPr="00F4133A" w:rsidTr="005D723F">
        <w:trPr>
          <w:trHeight w:val="427"/>
        </w:trPr>
        <w:tc>
          <w:tcPr>
            <w:tcW w:w="691"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jc w:val="center"/>
            </w:pPr>
            <w:r w:rsidRPr="00F4133A">
              <w:rPr>
                <w:rFonts w:hint="eastAsia"/>
              </w:rPr>
              <w:t>拾</w:t>
            </w:r>
          </w:p>
          <w:p w:rsidR="00714569" w:rsidRPr="00F4133A" w:rsidRDefault="00714569" w:rsidP="00F570B6">
            <w:pPr>
              <w:spacing w:line="360" w:lineRule="auto"/>
              <w:jc w:val="center"/>
            </w:pPr>
            <w:r w:rsidRPr="00F4133A">
              <w:rPr>
                <w:rFonts w:hint="eastAsia"/>
              </w:rPr>
              <w:t>音</w:t>
            </w:r>
          </w:p>
          <w:p w:rsidR="00714569" w:rsidRPr="00F4133A" w:rsidRDefault="00714569" w:rsidP="00F570B6">
            <w:pPr>
              <w:spacing w:line="360" w:lineRule="auto"/>
              <w:jc w:val="center"/>
            </w:pPr>
            <w:r w:rsidRPr="00F4133A">
              <w:rPr>
                <w:rFonts w:hint="eastAsia"/>
              </w:rPr>
              <w:t>器</w:t>
            </w:r>
          </w:p>
        </w:tc>
        <w:tc>
          <w:tcPr>
            <w:tcW w:w="4309"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pPr>
            <w:r w:rsidRPr="00F4133A">
              <w:rPr>
                <w:rFonts w:hint="eastAsia"/>
              </w:rPr>
              <w:t>深圳金泽</w:t>
            </w:r>
            <w:r w:rsidRPr="00F4133A">
              <w:t xml:space="preserve">A11-Audio                </w:t>
            </w:r>
            <w:r>
              <w:rPr>
                <w:noProof/>
              </w:rPr>
              <w:drawing>
                <wp:inline distT="0" distB="0" distL="0" distR="0">
                  <wp:extent cx="1120042" cy="747423"/>
                  <wp:effectExtent l="19050" t="0" r="3908" b="0"/>
                  <wp:docPr id="15" name="图片 3" descr="mhtml:file://G:\大厅转播使用设置说明.MHT!file:///E:\My%20Documents\Tencent%20Files\568023931\Image\129813E2C31D53FBDFE8BEA07F3EF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file://G:\大厅转播使用设置说明.MHT!file:///E:\My%20Documents\Tencent%20Files\568023931\Image\129813E2C31D53FBDFE8BEA07F3EFD00.png"/>
                          <pic:cNvPicPr>
                            <a:picLocks noChangeAspect="1" noChangeArrowheads="1"/>
                          </pic:cNvPicPr>
                        </pic:nvPicPr>
                        <pic:blipFill>
                          <a:blip r:embed="rId11" r:link="rId12" cstate="print"/>
                          <a:srcRect/>
                          <a:stretch>
                            <a:fillRect/>
                          </a:stretch>
                        </pic:blipFill>
                        <pic:spPr bwMode="auto">
                          <a:xfrm>
                            <a:off x="0" y="0"/>
                            <a:ext cx="1122186" cy="748854"/>
                          </a:xfrm>
                          <a:prstGeom prst="rect">
                            <a:avLst/>
                          </a:prstGeom>
                          <a:noFill/>
                          <a:ln w="9525">
                            <a:noFill/>
                            <a:miter lim="800000"/>
                            <a:headEnd/>
                            <a:tailEnd/>
                          </a:ln>
                        </pic:spPr>
                      </pic:pic>
                    </a:graphicData>
                  </a:graphic>
                </wp:inline>
              </w:drawing>
            </w:r>
          </w:p>
        </w:tc>
      </w:tr>
      <w:tr w:rsidR="00714569" w:rsidRPr="00F4133A" w:rsidTr="005D723F">
        <w:trPr>
          <w:trHeight w:val="427"/>
        </w:trPr>
        <w:tc>
          <w:tcPr>
            <w:tcW w:w="691"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jc w:val="center"/>
            </w:pPr>
            <w:r w:rsidRPr="00F4133A">
              <w:rPr>
                <w:rFonts w:hint="eastAsia"/>
              </w:rPr>
              <w:t>连</w:t>
            </w:r>
          </w:p>
          <w:p w:rsidR="00714569" w:rsidRPr="00F4133A" w:rsidRDefault="00714569" w:rsidP="00F570B6">
            <w:pPr>
              <w:spacing w:line="360" w:lineRule="auto"/>
              <w:jc w:val="center"/>
            </w:pPr>
            <w:r w:rsidRPr="00F4133A">
              <w:rPr>
                <w:rFonts w:hint="eastAsia"/>
              </w:rPr>
              <w:t>接</w:t>
            </w:r>
          </w:p>
          <w:p w:rsidR="00714569" w:rsidRPr="00F4133A" w:rsidRDefault="00714569" w:rsidP="00F570B6">
            <w:pPr>
              <w:spacing w:line="360" w:lineRule="auto"/>
              <w:jc w:val="center"/>
            </w:pPr>
            <w:r w:rsidRPr="00F4133A">
              <w:rPr>
                <w:rFonts w:hint="eastAsia"/>
              </w:rPr>
              <w:t>线</w:t>
            </w:r>
          </w:p>
        </w:tc>
        <w:tc>
          <w:tcPr>
            <w:tcW w:w="4309"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pPr>
            <w:proofErr w:type="gramStart"/>
            <w:r w:rsidRPr="00F4133A">
              <w:rPr>
                <w:rFonts w:hint="eastAsia"/>
              </w:rPr>
              <w:t>凌宇电线</w:t>
            </w:r>
            <w:proofErr w:type="gramEnd"/>
            <w:r w:rsidRPr="00F4133A">
              <w:t>RG58</w:t>
            </w:r>
            <w:r w:rsidRPr="00F4133A">
              <w:rPr>
                <w:rFonts w:hint="eastAsia"/>
              </w:rPr>
              <w:t>视频线</w:t>
            </w:r>
            <w:r>
              <w:rPr>
                <w:noProof/>
              </w:rPr>
              <w:drawing>
                <wp:inline distT="0" distB="0" distL="0" distR="0">
                  <wp:extent cx="2718307" cy="644056"/>
                  <wp:effectExtent l="19050" t="0" r="5843"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719070" cy="644237"/>
                          </a:xfrm>
                          <a:prstGeom prst="rect">
                            <a:avLst/>
                          </a:prstGeom>
                          <a:noFill/>
                          <a:ln w="9525">
                            <a:noFill/>
                            <a:miter lim="800000"/>
                            <a:headEnd/>
                            <a:tailEnd/>
                          </a:ln>
                        </pic:spPr>
                      </pic:pic>
                    </a:graphicData>
                  </a:graphic>
                </wp:inline>
              </w:drawing>
            </w:r>
          </w:p>
        </w:tc>
      </w:tr>
      <w:tr w:rsidR="00714569" w:rsidRPr="00F4133A" w:rsidTr="005D723F">
        <w:trPr>
          <w:trHeight w:val="427"/>
        </w:trPr>
        <w:tc>
          <w:tcPr>
            <w:tcW w:w="691"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jc w:val="center"/>
            </w:pPr>
            <w:r w:rsidRPr="00F4133A">
              <w:t>BNC</w:t>
            </w:r>
            <w:r w:rsidRPr="00F4133A">
              <w:rPr>
                <w:rFonts w:hint="eastAsia"/>
              </w:rPr>
              <w:t>连接</w:t>
            </w:r>
          </w:p>
          <w:p w:rsidR="00714569" w:rsidRPr="00F4133A" w:rsidRDefault="00714569" w:rsidP="00F570B6">
            <w:pPr>
              <w:spacing w:line="360" w:lineRule="auto"/>
              <w:jc w:val="center"/>
            </w:pPr>
            <w:r w:rsidRPr="00F4133A">
              <w:rPr>
                <w:rFonts w:hint="eastAsia"/>
              </w:rPr>
              <w:t>头</w:t>
            </w:r>
          </w:p>
        </w:tc>
        <w:tc>
          <w:tcPr>
            <w:tcW w:w="4309" w:type="pct"/>
            <w:tcBorders>
              <w:top w:val="single" w:sz="4" w:space="0" w:color="auto"/>
              <w:left w:val="single" w:sz="4" w:space="0" w:color="auto"/>
              <w:bottom w:val="single" w:sz="4" w:space="0" w:color="auto"/>
              <w:right w:val="single" w:sz="4" w:space="0" w:color="auto"/>
            </w:tcBorders>
            <w:hideMark/>
          </w:tcPr>
          <w:p w:rsidR="00714569" w:rsidRPr="00F4133A" w:rsidRDefault="00714569" w:rsidP="00F570B6">
            <w:pPr>
              <w:spacing w:line="360" w:lineRule="auto"/>
            </w:pPr>
            <w:r w:rsidRPr="00F4133A">
              <w:rPr>
                <w:rFonts w:hint="eastAsia"/>
              </w:rPr>
              <w:t>瑞士</w:t>
            </w:r>
            <w:proofErr w:type="gramStart"/>
            <w:r w:rsidRPr="00F4133A">
              <w:rPr>
                <w:rFonts w:hint="eastAsia"/>
              </w:rPr>
              <w:t>纽</w:t>
            </w:r>
            <w:proofErr w:type="gramEnd"/>
            <w:r w:rsidRPr="00F4133A">
              <w:rPr>
                <w:rFonts w:hint="eastAsia"/>
              </w:rPr>
              <w:t>崔克</w:t>
            </w:r>
            <w:r w:rsidRPr="00F4133A">
              <w:t xml:space="preserve">                    </w:t>
            </w:r>
            <w:r>
              <w:rPr>
                <w:noProof/>
              </w:rPr>
              <w:drawing>
                <wp:inline distT="0" distB="0" distL="0" distR="0">
                  <wp:extent cx="855593" cy="349858"/>
                  <wp:effectExtent l="19050" t="0" r="1657"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855904" cy="349985"/>
                          </a:xfrm>
                          <a:prstGeom prst="rect">
                            <a:avLst/>
                          </a:prstGeom>
                          <a:noFill/>
                          <a:ln w="9525">
                            <a:noFill/>
                            <a:miter lim="800000"/>
                            <a:headEnd/>
                            <a:tailEnd/>
                          </a:ln>
                        </pic:spPr>
                      </pic:pic>
                    </a:graphicData>
                  </a:graphic>
                </wp:inline>
              </w:drawing>
            </w:r>
            <w:r w:rsidRPr="00F4133A">
              <w:t xml:space="preserve">   </w:t>
            </w:r>
            <w:r>
              <w:rPr>
                <w:noProof/>
              </w:rPr>
              <w:drawing>
                <wp:inline distT="0" distB="0" distL="0" distR="0">
                  <wp:extent cx="807886" cy="333955"/>
                  <wp:effectExtent l="19050" t="0" r="0"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810895" cy="335199"/>
                          </a:xfrm>
                          <a:prstGeom prst="rect">
                            <a:avLst/>
                          </a:prstGeom>
                          <a:noFill/>
                          <a:ln w="9525">
                            <a:noFill/>
                            <a:miter lim="800000"/>
                            <a:headEnd/>
                            <a:tailEnd/>
                          </a:ln>
                        </pic:spPr>
                      </pic:pic>
                    </a:graphicData>
                  </a:graphic>
                </wp:inline>
              </w:drawing>
            </w:r>
          </w:p>
        </w:tc>
      </w:tr>
    </w:tbl>
    <w:p w:rsidR="00714569" w:rsidRPr="00F4133A" w:rsidRDefault="00714569" w:rsidP="00F570B6">
      <w:pPr>
        <w:snapToGrid w:val="0"/>
        <w:spacing w:line="360" w:lineRule="auto"/>
      </w:pPr>
    </w:p>
    <w:p w:rsidR="00714569" w:rsidRDefault="00714569" w:rsidP="00A708A1">
      <w:pPr>
        <w:spacing w:afterLines="50" w:line="360" w:lineRule="auto"/>
        <w:ind w:left="360"/>
        <w:rPr>
          <w:rFonts w:ascii="宋体"/>
          <w:b/>
          <w:szCs w:val="21"/>
        </w:rPr>
      </w:pPr>
      <w:r>
        <w:rPr>
          <w:rFonts w:ascii="宋体" w:hint="eastAsia"/>
          <w:b/>
          <w:szCs w:val="21"/>
        </w:rPr>
        <w:lastRenderedPageBreak/>
        <w:t>设备连接图：</w:t>
      </w:r>
    </w:p>
    <w:p w:rsidR="00714569" w:rsidRDefault="00714569" w:rsidP="00A708A1">
      <w:pPr>
        <w:spacing w:afterLines="50" w:line="360" w:lineRule="auto"/>
        <w:ind w:left="360"/>
        <w:rPr>
          <w:rFonts w:ascii="宋体"/>
          <w:b/>
          <w:szCs w:val="21"/>
        </w:rPr>
      </w:pPr>
      <w:r w:rsidRPr="00714569">
        <w:rPr>
          <w:rFonts w:ascii="宋体"/>
          <w:b/>
          <w:noProof/>
          <w:szCs w:val="21"/>
        </w:rPr>
        <w:drawing>
          <wp:inline distT="0" distB="0" distL="0" distR="0">
            <wp:extent cx="5274310" cy="4719861"/>
            <wp:effectExtent l="19050" t="0" r="2540" b="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274310" cy="4719861"/>
                    </a:xfrm>
                    <a:prstGeom prst="rect">
                      <a:avLst/>
                    </a:prstGeom>
                    <a:noFill/>
                    <a:ln w="9525">
                      <a:noFill/>
                      <a:miter lim="800000"/>
                      <a:headEnd/>
                      <a:tailEnd/>
                    </a:ln>
                  </pic:spPr>
                </pic:pic>
              </a:graphicData>
            </a:graphic>
          </wp:inline>
        </w:drawing>
      </w:r>
    </w:p>
    <w:p w:rsidR="00714569" w:rsidRDefault="00714569" w:rsidP="00A708A1">
      <w:pPr>
        <w:spacing w:afterLines="50" w:line="360" w:lineRule="auto"/>
        <w:ind w:left="360"/>
        <w:rPr>
          <w:rFonts w:ascii="宋体"/>
          <w:b/>
          <w:szCs w:val="21"/>
        </w:rPr>
      </w:pPr>
      <w:r>
        <w:rPr>
          <w:rFonts w:ascii="宋体" w:hint="eastAsia"/>
          <w:b/>
          <w:szCs w:val="21"/>
        </w:rPr>
        <w:t>设置：</w:t>
      </w:r>
    </w:p>
    <w:p w:rsidR="00714569" w:rsidRPr="00F4133A" w:rsidRDefault="00714569" w:rsidP="00F570B6">
      <w:pPr>
        <w:snapToGrid w:val="0"/>
        <w:spacing w:line="360" w:lineRule="auto"/>
        <w:ind w:left="105"/>
      </w:pPr>
      <w:r w:rsidRPr="00F4133A">
        <w:rPr>
          <w:rFonts w:hint="eastAsia"/>
        </w:rPr>
        <w:t>在</w:t>
      </w:r>
      <w:r w:rsidRPr="00F4133A">
        <w:t>IE</w:t>
      </w:r>
      <w:r w:rsidRPr="00F4133A">
        <w:rPr>
          <w:rFonts w:hint="eastAsia"/>
        </w:rPr>
        <w:t>浏览器中输入网络视频服务器的</w:t>
      </w:r>
      <w:r w:rsidRPr="00F4133A">
        <w:rPr>
          <w:rFonts w:hint="eastAsia"/>
          <w:color w:val="FF0000"/>
        </w:rPr>
        <w:t>默认</w:t>
      </w:r>
      <w:proofErr w:type="spellStart"/>
      <w:r w:rsidRPr="00F4133A">
        <w:rPr>
          <w:color w:val="FF0000"/>
        </w:rPr>
        <w:t>ip</w:t>
      </w:r>
      <w:proofErr w:type="spellEnd"/>
      <w:r w:rsidRPr="00F4133A">
        <w:rPr>
          <w:rFonts w:hint="eastAsia"/>
          <w:color w:val="FF0000"/>
        </w:rPr>
        <w:t>：</w:t>
      </w:r>
      <w:r w:rsidRPr="00F4133A">
        <w:rPr>
          <w:color w:val="FF0000"/>
        </w:rPr>
        <w:t>192.168.1.19</w:t>
      </w:r>
      <w:r w:rsidRPr="00F4133A">
        <w:rPr>
          <w:rFonts w:hint="eastAsia"/>
        </w:rPr>
        <w:t>，显示下面登录界面后下载</w:t>
      </w:r>
      <w:proofErr w:type="spellStart"/>
      <w:r w:rsidRPr="00F4133A">
        <w:t>ocx</w:t>
      </w:r>
      <w:proofErr w:type="spellEnd"/>
      <w:r w:rsidRPr="00F4133A">
        <w:rPr>
          <w:rFonts w:hint="eastAsia"/>
        </w:rPr>
        <w:t>控件，安装</w:t>
      </w:r>
      <w:proofErr w:type="spellStart"/>
      <w:r w:rsidRPr="00F4133A">
        <w:t>ocx</w:t>
      </w:r>
      <w:proofErr w:type="spellEnd"/>
      <w:r w:rsidRPr="00F4133A">
        <w:rPr>
          <w:rFonts w:hint="eastAsia"/>
        </w:rPr>
        <w:t>控件完成后重启</w:t>
      </w:r>
      <w:r w:rsidRPr="00F4133A">
        <w:t>IE</w:t>
      </w:r>
      <w:r w:rsidRPr="00F4133A">
        <w:rPr>
          <w:rFonts w:hint="eastAsia"/>
        </w:rPr>
        <w:t>浏览器进行登录。</w:t>
      </w:r>
    </w:p>
    <w:p w:rsidR="00714569" w:rsidRPr="00F4133A" w:rsidRDefault="00714569" w:rsidP="00F570B6">
      <w:pPr>
        <w:snapToGrid w:val="0"/>
        <w:spacing w:line="360" w:lineRule="auto"/>
        <w:ind w:left="105"/>
        <w:rPr>
          <w:b/>
          <w:color w:val="FF0000"/>
        </w:rPr>
      </w:pPr>
      <w:r w:rsidRPr="00F4133A">
        <w:rPr>
          <w:rFonts w:hint="eastAsia"/>
          <w:b/>
          <w:color w:val="FF0000"/>
        </w:rPr>
        <w:t>默认登录用户名和密码：</w:t>
      </w:r>
      <w:r w:rsidRPr="00F4133A">
        <w:rPr>
          <w:b/>
          <w:color w:val="FF0000"/>
        </w:rPr>
        <w:t xml:space="preserve">888888 </w:t>
      </w:r>
      <w:proofErr w:type="spellStart"/>
      <w:r w:rsidRPr="00F4133A">
        <w:rPr>
          <w:b/>
          <w:color w:val="FF0000"/>
        </w:rPr>
        <w:t>888888</w:t>
      </w:r>
      <w:proofErr w:type="spellEnd"/>
    </w:p>
    <w:p w:rsidR="00714569" w:rsidRPr="00F4133A" w:rsidRDefault="00714569" w:rsidP="00F570B6">
      <w:pPr>
        <w:snapToGrid w:val="0"/>
        <w:spacing w:line="360" w:lineRule="auto"/>
        <w:ind w:left="105"/>
      </w:pPr>
      <w:r w:rsidRPr="00F4133A">
        <w:t xml:space="preserve">   </w:t>
      </w:r>
      <w:r>
        <w:rPr>
          <w:noProof/>
        </w:rPr>
        <w:drawing>
          <wp:inline distT="0" distB="0" distL="0" distR="0">
            <wp:extent cx="2236820" cy="1406106"/>
            <wp:effectExtent l="19050" t="0" r="0" b="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2242185" cy="1409478"/>
                    </a:xfrm>
                    <a:prstGeom prst="rect">
                      <a:avLst/>
                    </a:prstGeom>
                    <a:noFill/>
                    <a:ln w="9525">
                      <a:noFill/>
                      <a:miter lim="800000"/>
                      <a:headEnd/>
                      <a:tailEnd/>
                    </a:ln>
                  </pic:spPr>
                </pic:pic>
              </a:graphicData>
            </a:graphic>
          </wp:inline>
        </w:drawing>
      </w:r>
    </w:p>
    <w:p w:rsidR="00714569" w:rsidRPr="00F4133A" w:rsidRDefault="00714569" w:rsidP="00F570B6">
      <w:pPr>
        <w:snapToGrid w:val="0"/>
        <w:spacing w:line="360" w:lineRule="auto"/>
        <w:ind w:left="105"/>
        <w:rPr>
          <w:color w:val="000000"/>
        </w:rPr>
      </w:pPr>
      <w:r w:rsidRPr="00F4133A">
        <w:rPr>
          <w:rFonts w:hint="eastAsia"/>
          <w:color w:val="000000"/>
        </w:rPr>
        <w:t>进入到参数设置界面对网络参数的</w:t>
      </w:r>
      <w:proofErr w:type="spellStart"/>
      <w:r w:rsidRPr="00F4133A">
        <w:rPr>
          <w:color w:val="000000"/>
        </w:rPr>
        <w:t>ip</w:t>
      </w:r>
      <w:proofErr w:type="spellEnd"/>
      <w:r w:rsidRPr="00F4133A">
        <w:rPr>
          <w:rFonts w:hint="eastAsia"/>
          <w:color w:val="000000"/>
        </w:rPr>
        <w:t>地址和网关进行设置。</w:t>
      </w:r>
    </w:p>
    <w:p w:rsidR="00714569" w:rsidRPr="00F4133A" w:rsidRDefault="00714569" w:rsidP="00F570B6">
      <w:pPr>
        <w:snapToGrid w:val="0"/>
        <w:spacing w:line="360" w:lineRule="auto"/>
        <w:ind w:firstLineChars="50" w:firstLine="105"/>
      </w:pPr>
      <w:r w:rsidRPr="00F4133A">
        <w:t xml:space="preserve">   </w:t>
      </w:r>
      <w:r>
        <w:rPr>
          <w:noProof/>
        </w:rPr>
        <w:lastRenderedPageBreak/>
        <w:drawing>
          <wp:inline distT="0" distB="0" distL="0" distR="0">
            <wp:extent cx="5191676" cy="2501660"/>
            <wp:effectExtent l="19050" t="0" r="8974" b="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192395" cy="2502006"/>
                    </a:xfrm>
                    <a:prstGeom prst="rect">
                      <a:avLst/>
                    </a:prstGeom>
                    <a:noFill/>
                    <a:ln w="9525">
                      <a:noFill/>
                      <a:miter lim="800000"/>
                      <a:headEnd/>
                      <a:tailEnd/>
                    </a:ln>
                  </pic:spPr>
                </pic:pic>
              </a:graphicData>
            </a:graphic>
          </wp:inline>
        </w:drawing>
      </w:r>
    </w:p>
    <w:p w:rsidR="00714569" w:rsidRPr="00F4133A" w:rsidRDefault="00714569" w:rsidP="00F570B6">
      <w:pPr>
        <w:snapToGrid w:val="0"/>
        <w:spacing w:line="360" w:lineRule="auto"/>
      </w:pPr>
      <w:r w:rsidRPr="00F4133A">
        <w:rPr>
          <w:rFonts w:hint="eastAsia"/>
        </w:rPr>
        <w:t>进入流媒体协议</w:t>
      </w:r>
      <w:proofErr w:type="gramStart"/>
      <w:r w:rsidRPr="00F4133A">
        <w:rPr>
          <w:rFonts w:hint="eastAsia"/>
        </w:rPr>
        <w:t>中勾选</w:t>
      </w:r>
      <w:proofErr w:type="gramEnd"/>
      <w:r w:rsidRPr="00F4133A">
        <w:t>RTSP</w:t>
      </w:r>
      <w:r w:rsidRPr="00F4133A">
        <w:rPr>
          <w:rFonts w:hint="eastAsia"/>
        </w:rPr>
        <w:t>服务。</w:t>
      </w:r>
    </w:p>
    <w:p w:rsidR="00714569" w:rsidRPr="00F4133A" w:rsidRDefault="00714569" w:rsidP="00F570B6">
      <w:pPr>
        <w:snapToGrid w:val="0"/>
        <w:spacing w:line="360" w:lineRule="auto"/>
        <w:ind w:firstLineChars="50" w:firstLine="105"/>
      </w:pPr>
      <w:r>
        <w:rPr>
          <w:noProof/>
        </w:rPr>
        <w:drawing>
          <wp:inline distT="0" distB="0" distL="0" distR="0">
            <wp:extent cx="5192597" cy="2260121"/>
            <wp:effectExtent l="19050" t="0" r="8053"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5200015" cy="2263350"/>
                    </a:xfrm>
                    <a:prstGeom prst="rect">
                      <a:avLst/>
                    </a:prstGeom>
                    <a:noFill/>
                    <a:ln w="9525">
                      <a:noFill/>
                      <a:miter lim="800000"/>
                      <a:headEnd/>
                      <a:tailEnd/>
                    </a:ln>
                  </pic:spPr>
                </pic:pic>
              </a:graphicData>
            </a:graphic>
          </wp:inline>
        </w:drawing>
      </w:r>
    </w:p>
    <w:p w:rsidR="00714569" w:rsidRPr="00F4133A" w:rsidRDefault="00714569" w:rsidP="00F570B6">
      <w:pPr>
        <w:snapToGrid w:val="0"/>
        <w:spacing w:line="360" w:lineRule="auto"/>
        <w:ind w:firstLineChars="50" w:firstLine="105"/>
      </w:pPr>
      <w:r w:rsidRPr="00F4133A">
        <w:rPr>
          <w:rFonts w:hint="eastAsia"/>
        </w:rPr>
        <w:t>对通道参数中字符叠加的时间格式进行“不显示”的选项</w:t>
      </w:r>
    </w:p>
    <w:p w:rsidR="00714569" w:rsidRPr="00F4133A" w:rsidRDefault="00714569" w:rsidP="00F570B6">
      <w:pPr>
        <w:snapToGrid w:val="0"/>
        <w:spacing w:line="360" w:lineRule="auto"/>
        <w:ind w:firstLineChars="50" w:firstLine="105"/>
      </w:pPr>
      <w:r>
        <w:rPr>
          <w:noProof/>
        </w:rPr>
        <w:drawing>
          <wp:inline distT="0" distB="0" distL="0" distR="0">
            <wp:extent cx="5294822" cy="1975450"/>
            <wp:effectExtent l="19050" t="0" r="1078" b="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5290461" cy="1973823"/>
                    </a:xfrm>
                    <a:prstGeom prst="rect">
                      <a:avLst/>
                    </a:prstGeom>
                    <a:noFill/>
                    <a:ln w="9525">
                      <a:noFill/>
                      <a:miter lim="800000"/>
                      <a:headEnd/>
                      <a:tailEnd/>
                    </a:ln>
                  </pic:spPr>
                </pic:pic>
              </a:graphicData>
            </a:graphic>
          </wp:inline>
        </w:drawing>
      </w:r>
    </w:p>
    <w:p w:rsidR="00714569" w:rsidRPr="00F4133A" w:rsidRDefault="00714569" w:rsidP="00F570B6">
      <w:pPr>
        <w:snapToGrid w:val="0"/>
        <w:spacing w:line="360" w:lineRule="auto"/>
        <w:ind w:firstLineChars="50" w:firstLine="105"/>
      </w:pPr>
      <w:r w:rsidRPr="00F4133A">
        <w:rPr>
          <w:rFonts w:hint="eastAsia"/>
        </w:rPr>
        <w:t>对通道参数中的视频编码按照下图参数设置。</w:t>
      </w:r>
    </w:p>
    <w:p w:rsidR="00714569" w:rsidRPr="00F4133A" w:rsidRDefault="00714569" w:rsidP="00F570B6">
      <w:pPr>
        <w:snapToGrid w:val="0"/>
        <w:spacing w:line="360" w:lineRule="auto"/>
        <w:ind w:firstLineChars="50" w:firstLine="105"/>
      </w:pPr>
      <w:r>
        <w:rPr>
          <w:noProof/>
        </w:rPr>
        <w:lastRenderedPageBreak/>
        <w:drawing>
          <wp:inline distT="0" distB="0" distL="0" distR="0">
            <wp:extent cx="5381086" cy="1923691"/>
            <wp:effectExtent l="19050" t="0" r="0" b="0"/>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5385745" cy="1925357"/>
                    </a:xfrm>
                    <a:prstGeom prst="rect">
                      <a:avLst/>
                    </a:prstGeom>
                    <a:noFill/>
                    <a:ln w="9525">
                      <a:noFill/>
                      <a:miter lim="800000"/>
                      <a:headEnd/>
                      <a:tailEnd/>
                    </a:ln>
                  </pic:spPr>
                </pic:pic>
              </a:graphicData>
            </a:graphic>
          </wp:inline>
        </w:drawing>
      </w:r>
    </w:p>
    <w:p w:rsidR="00714569" w:rsidRPr="00F4133A" w:rsidRDefault="00714569" w:rsidP="00F570B6">
      <w:pPr>
        <w:snapToGrid w:val="0"/>
        <w:spacing w:line="360" w:lineRule="auto"/>
        <w:ind w:firstLineChars="50" w:firstLine="105"/>
      </w:pPr>
      <w:r w:rsidRPr="00F4133A">
        <w:rPr>
          <w:rFonts w:hint="eastAsia"/>
        </w:rPr>
        <w:t>以上所有设置完成后点击界面左侧的存储参数并重启设备。（完成网络视频服务器的设置）</w:t>
      </w:r>
    </w:p>
    <w:p w:rsidR="00714569" w:rsidRPr="003F3A5F" w:rsidRDefault="00714569" w:rsidP="00F570B6">
      <w:pPr>
        <w:snapToGrid w:val="0"/>
        <w:spacing w:line="360" w:lineRule="auto"/>
        <w:ind w:firstLineChars="50" w:firstLine="105"/>
        <w:rPr>
          <w:b/>
          <w:szCs w:val="21"/>
        </w:rPr>
      </w:pPr>
      <w:r w:rsidRPr="003F3A5F">
        <w:rPr>
          <w:rFonts w:hint="eastAsia"/>
          <w:b/>
          <w:szCs w:val="21"/>
        </w:rPr>
        <w:t>大厅转播程序的安装：</w:t>
      </w:r>
    </w:p>
    <w:p w:rsidR="00714569" w:rsidRPr="00F4133A" w:rsidRDefault="00714569" w:rsidP="00F570B6">
      <w:pPr>
        <w:snapToGrid w:val="0"/>
        <w:spacing w:line="360" w:lineRule="auto"/>
        <w:ind w:firstLineChars="50" w:firstLine="105"/>
      </w:pPr>
      <w:r w:rsidRPr="00642D8B">
        <w:rPr>
          <w:rFonts w:hint="eastAsia"/>
        </w:rPr>
        <w:t>在</w:t>
      </w:r>
      <w:r w:rsidRPr="00642D8B">
        <w:t>KOD</w:t>
      </w:r>
      <w:r w:rsidRPr="00642D8B">
        <w:rPr>
          <w:rFonts w:hint="eastAsia"/>
        </w:rPr>
        <w:t>安装光碟中找到大厅转播</w:t>
      </w:r>
      <w:r w:rsidRPr="00F4133A">
        <w:rPr>
          <w:rFonts w:hint="eastAsia"/>
        </w:rPr>
        <w:t>程序</w:t>
      </w:r>
      <w:r>
        <w:rPr>
          <w:noProof/>
        </w:rPr>
        <w:drawing>
          <wp:inline distT="0" distB="0" distL="0" distR="0">
            <wp:extent cx="352257" cy="274585"/>
            <wp:effectExtent l="19050" t="0" r="0" b="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355926" cy="277445"/>
                    </a:xfrm>
                    <a:prstGeom prst="rect">
                      <a:avLst/>
                    </a:prstGeom>
                    <a:noFill/>
                    <a:ln w="9525">
                      <a:noFill/>
                      <a:miter lim="800000"/>
                      <a:headEnd/>
                      <a:tailEnd/>
                    </a:ln>
                  </pic:spPr>
                </pic:pic>
              </a:graphicData>
            </a:graphic>
          </wp:inline>
        </w:drawing>
      </w:r>
      <w:r w:rsidRPr="00F4133A">
        <w:rPr>
          <w:rFonts w:hint="eastAsia"/>
        </w:rPr>
        <w:t>进行安装。</w:t>
      </w:r>
    </w:p>
    <w:p w:rsidR="00714569" w:rsidRPr="00F4133A" w:rsidRDefault="00714569" w:rsidP="00F570B6">
      <w:pPr>
        <w:snapToGrid w:val="0"/>
        <w:spacing w:line="360" w:lineRule="auto"/>
        <w:ind w:firstLineChars="50" w:firstLine="105"/>
      </w:pPr>
      <w:r w:rsidRPr="00F4133A">
        <w:rPr>
          <w:rFonts w:hint="eastAsia"/>
        </w:rPr>
        <w:t>运行桌面上的</w:t>
      </w:r>
      <w:r>
        <w:rPr>
          <w:noProof/>
        </w:rPr>
        <w:drawing>
          <wp:inline distT="0" distB="0" distL="0" distR="0">
            <wp:extent cx="399004" cy="284672"/>
            <wp:effectExtent l="19050" t="0" r="1046" b="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399451" cy="284991"/>
                    </a:xfrm>
                    <a:prstGeom prst="rect">
                      <a:avLst/>
                    </a:prstGeom>
                    <a:noFill/>
                    <a:ln w="9525">
                      <a:noFill/>
                      <a:miter lim="800000"/>
                      <a:headEnd/>
                      <a:tailEnd/>
                    </a:ln>
                  </pic:spPr>
                </pic:pic>
              </a:graphicData>
            </a:graphic>
          </wp:inline>
        </w:drawing>
      </w:r>
      <w:r w:rsidRPr="00F4133A">
        <w:rPr>
          <w:rFonts w:hint="eastAsia"/>
        </w:rPr>
        <w:t>程序。</w:t>
      </w:r>
    </w:p>
    <w:p w:rsidR="00714569" w:rsidRPr="003F3A5F" w:rsidRDefault="00714569" w:rsidP="00F570B6">
      <w:pPr>
        <w:snapToGrid w:val="0"/>
        <w:spacing w:line="360" w:lineRule="auto"/>
        <w:ind w:firstLineChars="100" w:firstLine="210"/>
      </w:pPr>
      <w:r w:rsidRPr="003F3A5F">
        <w:rPr>
          <w:rFonts w:hint="eastAsia"/>
        </w:rPr>
        <w:t>大厅转播地址</w:t>
      </w:r>
      <w:proofErr w:type="gramStart"/>
      <w:r w:rsidRPr="003F3A5F">
        <w:rPr>
          <w:rFonts w:hint="eastAsia"/>
        </w:rPr>
        <w:t>一</w:t>
      </w:r>
      <w:proofErr w:type="gramEnd"/>
      <w:r w:rsidRPr="003F3A5F">
        <w:rPr>
          <w:rFonts w:hint="eastAsia"/>
        </w:rPr>
        <w:t>：</w:t>
      </w:r>
      <w:r w:rsidRPr="003F3A5F">
        <w:t>rtsp://192.168.6.19/0/888888:888888/main</w:t>
      </w:r>
    </w:p>
    <w:p w:rsidR="00714569" w:rsidRPr="003F3A5F" w:rsidRDefault="00714569" w:rsidP="00F570B6">
      <w:pPr>
        <w:snapToGrid w:val="0"/>
        <w:spacing w:line="360" w:lineRule="auto"/>
      </w:pPr>
      <w:r w:rsidRPr="003F3A5F">
        <w:t xml:space="preserve">  </w:t>
      </w:r>
      <w:r w:rsidRPr="003F3A5F">
        <w:rPr>
          <w:rFonts w:hint="eastAsia"/>
        </w:rPr>
        <w:t>大厅转播地址二：</w:t>
      </w:r>
      <w:r w:rsidRPr="003F3A5F">
        <w:t>rtsp://192.168.6.19/1/888888:888888/main</w:t>
      </w:r>
    </w:p>
    <w:p w:rsidR="00714569" w:rsidRPr="003F3A5F" w:rsidRDefault="00714569" w:rsidP="00F570B6">
      <w:pPr>
        <w:snapToGrid w:val="0"/>
        <w:spacing w:line="360" w:lineRule="auto"/>
      </w:pPr>
    </w:p>
    <w:p w:rsidR="00714569" w:rsidRPr="003F3A5F" w:rsidRDefault="00714569" w:rsidP="00F570B6">
      <w:pPr>
        <w:snapToGrid w:val="0"/>
        <w:spacing w:line="360" w:lineRule="auto"/>
      </w:pPr>
      <w:r w:rsidRPr="003F3A5F">
        <w:rPr>
          <w:rFonts w:hint="eastAsia"/>
        </w:rPr>
        <w:t>查看大厅转播视频，请在点歌机端点击已点</w:t>
      </w:r>
      <w:proofErr w:type="gramStart"/>
      <w:r w:rsidRPr="003F3A5F">
        <w:rPr>
          <w:rFonts w:hint="eastAsia"/>
        </w:rPr>
        <w:t>》</w:t>
      </w:r>
      <w:proofErr w:type="gramEnd"/>
      <w:r w:rsidRPr="003F3A5F">
        <w:rPr>
          <w:rFonts w:hint="eastAsia"/>
        </w:rPr>
        <w:t>大厅进行观赏。</w:t>
      </w:r>
    </w:p>
    <w:p w:rsidR="00714569" w:rsidRPr="00330919" w:rsidRDefault="003F3A5F" w:rsidP="00A708A1">
      <w:pPr>
        <w:pStyle w:val="a4"/>
        <w:numPr>
          <w:ilvl w:val="0"/>
          <w:numId w:val="26"/>
        </w:numPr>
        <w:spacing w:afterLines="50" w:line="360" w:lineRule="auto"/>
        <w:ind w:firstLineChars="0"/>
        <w:outlineLvl w:val="2"/>
        <w:rPr>
          <w:rFonts w:ascii="宋体"/>
          <w:b/>
          <w:szCs w:val="21"/>
        </w:rPr>
      </w:pPr>
      <w:bookmarkStart w:id="38" w:name="_Toc405983351"/>
      <w:bookmarkStart w:id="39" w:name="_Toc405983841"/>
      <w:proofErr w:type="gramStart"/>
      <w:r w:rsidRPr="00330919">
        <w:rPr>
          <w:rFonts w:ascii="宋体" w:hint="eastAsia"/>
          <w:b/>
          <w:szCs w:val="21"/>
        </w:rPr>
        <w:t>门牌机</w:t>
      </w:r>
      <w:proofErr w:type="gramEnd"/>
      <w:r w:rsidRPr="00330919">
        <w:rPr>
          <w:rFonts w:ascii="宋体" w:hint="eastAsia"/>
          <w:b/>
          <w:szCs w:val="21"/>
        </w:rPr>
        <w:t>设置</w:t>
      </w:r>
      <w:bookmarkEnd w:id="38"/>
      <w:bookmarkEnd w:id="39"/>
    </w:p>
    <w:p w:rsidR="003F3A5F" w:rsidRDefault="003F3A5F" w:rsidP="00A708A1">
      <w:pPr>
        <w:spacing w:afterLines="50" w:line="360" w:lineRule="auto"/>
        <w:ind w:left="360"/>
        <w:rPr>
          <w:rFonts w:ascii="宋体"/>
          <w:szCs w:val="21"/>
        </w:rPr>
      </w:pPr>
      <w:r>
        <w:rPr>
          <w:rFonts w:ascii="宋体" w:hint="eastAsia"/>
          <w:b/>
          <w:szCs w:val="21"/>
        </w:rPr>
        <w:t>注解：</w:t>
      </w:r>
      <w:r w:rsidR="00B27D03" w:rsidRPr="00B27D03">
        <w:rPr>
          <w:rFonts w:ascii="宋体" w:hint="eastAsia"/>
          <w:szCs w:val="21"/>
        </w:rPr>
        <w:t>放在包房外面，识别包房、播放</w:t>
      </w:r>
      <w:r w:rsidR="009E5744">
        <w:rPr>
          <w:rFonts w:ascii="宋体" w:hint="eastAsia"/>
          <w:szCs w:val="21"/>
        </w:rPr>
        <w:t>广</w:t>
      </w:r>
      <w:r w:rsidR="00B27D03" w:rsidRPr="00B27D03">
        <w:rPr>
          <w:rFonts w:ascii="宋体" w:hint="eastAsia"/>
          <w:szCs w:val="21"/>
        </w:rPr>
        <w:t>告及宣传视频、酒水点单</w:t>
      </w:r>
    </w:p>
    <w:p w:rsidR="00B27D03" w:rsidRDefault="00B27D03" w:rsidP="00A708A1">
      <w:pPr>
        <w:spacing w:afterLines="50" w:line="360" w:lineRule="auto"/>
        <w:ind w:left="360"/>
        <w:rPr>
          <w:rFonts w:ascii="宋体"/>
          <w:szCs w:val="21"/>
        </w:rPr>
      </w:pPr>
      <w:r>
        <w:rPr>
          <w:rFonts w:ascii="宋体" w:hint="eastAsia"/>
          <w:b/>
          <w:szCs w:val="21"/>
        </w:rPr>
        <w:t>设置：</w:t>
      </w:r>
      <w:r w:rsidR="007D68F5" w:rsidRPr="007D68F5">
        <w:rPr>
          <w:rFonts w:ascii="宋体" w:hint="eastAsia"/>
          <w:szCs w:val="21"/>
        </w:rPr>
        <w:t>打开服务器</w:t>
      </w:r>
      <w:r w:rsidR="009E5744">
        <w:rPr>
          <w:rFonts w:ascii="宋体" w:hint="eastAsia"/>
          <w:szCs w:val="21"/>
        </w:rPr>
        <w:t>桌</w:t>
      </w:r>
      <w:r w:rsidR="007D68F5" w:rsidRPr="007D68F5">
        <w:rPr>
          <w:rFonts w:ascii="宋体" w:hint="eastAsia"/>
          <w:szCs w:val="21"/>
        </w:rPr>
        <w:t>面</w:t>
      </w:r>
      <w:r w:rsidR="007D68F5" w:rsidRPr="007D68F5">
        <w:rPr>
          <w:rFonts w:ascii="宋体" w:hint="eastAsia"/>
          <w:noProof/>
          <w:szCs w:val="21"/>
        </w:rPr>
        <w:drawing>
          <wp:inline distT="0" distB="0" distL="0" distR="0">
            <wp:extent cx="373380" cy="456378"/>
            <wp:effectExtent l="1905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380257" cy="464784"/>
                    </a:xfrm>
                    <a:prstGeom prst="rect">
                      <a:avLst/>
                    </a:prstGeom>
                    <a:noFill/>
                    <a:ln w="9525">
                      <a:noFill/>
                      <a:miter lim="800000"/>
                      <a:headEnd/>
                      <a:tailEnd/>
                    </a:ln>
                  </pic:spPr>
                </pic:pic>
              </a:graphicData>
            </a:graphic>
          </wp:inline>
        </w:drawing>
      </w:r>
      <w:r w:rsidR="007D68F5" w:rsidRPr="007D68F5">
        <w:rPr>
          <w:rFonts w:ascii="宋体" w:hint="eastAsia"/>
          <w:szCs w:val="21"/>
        </w:rPr>
        <w:t>，提示</w:t>
      </w:r>
      <w:r w:rsidR="007D68F5" w:rsidRPr="007D68F5">
        <w:rPr>
          <w:rFonts w:ascii="宋体" w:hint="eastAsia"/>
          <w:noProof/>
          <w:szCs w:val="21"/>
        </w:rPr>
        <w:drawing>
          <wp:inline distT="0" distB="0" distL="0" distR="0">
            <wp:extent cx="1628775" cy="9334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1632490" cy="935579"/>
                    </a:xfrm>
                    <a:prstGeom prst="rect">
                      <a:avLst/>
                    </a:prstGeom>
                    <a:noFill/>
                    <a:ln w="9525">
                      <a:noFill/>
                      <a:miter lim="800000"/>
                      <a:headEnd/>
                      <a:tailEnd/>
                    </a:ln>
                  </pic:spPr>
                </pic:pic>
              </a:graphicData>
            </a:graphic>
          </wp:inline>
        </w:drawing>
      </w:r>
      <w:r w:rsidR="007D68F5" w:rsidRPr="007D68F5">
        <w:rPr>
          <w:rFonts w:ascii="宋体" w:hint="eastAsia"/>
          <w:szCs w:val="21"/>
        </w:rPr>
        <w:t>SQL Server 服务器连接设置，（默认设置）服务器名称设置酒水服务器IP或名称、登入名</w:t>
      </w:r>
      <w:proofErr w:type="spellStart"/>
      <w:r w:rsidR="007D68F5" w:rsidRPr="007D68F5">
        <w:rPr>
          <w:rFonts w:ascii="宋体" w:hint="eastAsia"/>
          <w:szCs w:val="21"/>
        </w:rPr>
        <w:t>sa</w:t>
      </w:r>
      <w:proofErr w:type="spellEnd"/>
      <w:r w:rsidR="007D68F5" w:rsidRPr="007D68F5">
        <w:rPr>
          <w:rFonts w:ascii="宋体" w:hint="eastAsia"/>
          <w:szCs w:val="21"/>
        </w:rPr>
        <w:t>、密码347437</w:t>
      </w:r>
      <w:r w:rsidR="007D68F5">
        <w:rPr>
          <w:rFonts w:ascii="宋体" w:hint="eastAsia"/>
          <w:szCs w:val="21"/>
        </w:rPr>
        <w:t>；设置好后，在</w:t>
      </w:r>
      <w:proofErr w:type="gramStart"/>
      <w:r w:rsidR="00FF59CF">
        <w:rPr>
          <w:rFonts w:ascii="宋体" w:hint="eastAsia"/>
          <w:szCs w:val="21"/>
        </w:rPr>
        <w:t>门牌机</w:t>
      </w:r>
      <w:proofErr w:type="gramEnd"/>
      <w:r w:rsidR="009E5744">
        <w:rPr>
          <w:rFonts w:ascii="宋体" w:hint="eastAsia"/>
          <w:szCs w:val="21"/>
        </w:rPr>
        <w:t>里</w:t>
      </w:r>
      <w:r w:rsidR="00FF59CF">
        <w:rPr>
          <w:rFonts w:ascii="宋体" w:hint="eastAsia"/>
          <w:szCs w:val="21"/>
        </w:rPr>
        <w:t>设置</w:t>
      </w:r>
      <w:r w:rsidR="009E5744">
        <w:rPr>
          <w:rFonts w:ascii="宋体" w:hint="eastAsia"/>
          <w:szCs w:val="21"/>
        </w:rPr>
        <w:t>需要</w:t>
      </w:r>
      <w:r w:rsidR="00FF59CF">
        <w:rPr>
          <w:rFonts w:ascii="宋体" w:hint="eastAsia"/>
          <w:szCs w:val="21"/>
        </w:rPr>
        <w:t>对应房间的</w:t>
      </w:r>
      <w:proofErr w:type="gramStart"/>
      <w:r w:rsidR="00FF59CF">
        <w:rPr>
          <w:rFonts w:ascii="宋体" w:hint="eastAsia"/>
          <w:szCs w:val="21"/>
        </w:rPr>
        <w:t>包房号</w:t>
      </w:r>
      <w:proofErr w:type="gramEnd"/>
      <w:r w:rsidR="00FF59CF">
        <w:rPr>
          <w:rFonts w:ascii="宋体" w:hint="eastAsia"/>
          <w:szCs w:val="21"/>
        </w:rPr>
        <w:t>即可；</w:t>
      </w:r>
    </w:p>
    <w:p w:rsidR="00176CE3" w:rsidRPr="00330919" w:rsidRDefault="00176CE3" w:rsidP="00A708A1">
      <w:pPr>
        <w:pStyle w:val="a4"/>
        <w:numPr>
          <w:ilvl w:val="0"/>
          <w:numId w:val="26"/>
        </w:numPr>
        <w:spacing w:afterLines="50" w:line="360" w:lineRule="auto"/>
        <w:ind w:firstLineChars="0"/>
        <w:outlineLvl w:val="2"/>
        <w:rPr>
          <w:rFonts w:ascii="宋体"/>
          <w:b/>
          <w:szCs w:val="21"/>
        </w:rPr>
      </w:pPr>
      <w:bookmarkStart w:id="40" w:name="_Toc405983352"/>
      <w:bookmarkStart w:id="41" w:name="_Toc405983842"/>
      <w:r w:rsidRPr="00330919">
        <w:rPr>
          <w:rFonts w:ascii="宋体" w:hint="eastAsia"/>
          <w:b/>
          <w:szCs w:val="21"/>
        </w:rPr>
        <w:t>外设装置设置</w:t>
      </w:r>
      <w:bookmarkEnd w:id="40"/>
      <w:bookmarkEnd w:id="41"/>
    </w:p>
    <w:p w:rsidR="00176CE3" w:rsidRDefault="00176CE3" w:rsidP="00A708A1">
      <w:pPr>
        <w:spacing w:afterLines="50" w:line="360" w:lineRule="auto"/>
        <w:ind w:left="360"/>
        <w:rPr>
          <w:rFonts w:ascii="宋体"/>
          <w:szCs w:val="21"/>
        </w:rPr>
      </w:pPr>
      <w:r>
        <w:rPr>
          <w:rFonts w:ascii="宋体" w:hint="eastAsia"/>
          <w:b/>
          <w:szCs w:val="21"/>
        </w:rPr>
        <w:t>注解:</w:t>
      </w:r>
      <w:r w:rsidRPr="00176CE3">
        <w:rPr>
          <w:rFonts w:ascii="宋体" w:hint="eastAsia"/>
          <w:szCs w:val="21"/>
        </w:rPr>
        <w:t>使用中控、触摸的通讯设置</w:t>
      </w:r>
      <w:r w:rsidRPr="00176CE3">
        <w:rPr>
          <w:rFonts w:ascii="宋体" w:hint="eastAsia"/>
          <w:color w:val="FF0000"/>
          <w:szCs w:val="21"/>
        </w:rPr>
        <w:t>（修改此参数会影响到触摸屏触摸）</w:t>
      </w:r>
    </w:p>
    <w:p w:rsidR="0070599B" w:rsidRDefault="00176CE3" w:rsidP="00A708A1">
      <w:pPr>
        <w:spacing w:afterLines="50" w:line="360" w:lineRule="auto"/>
        <w:ind w:left="360"/>
        <w:rPr>
          <w:rFonts w:ascii="宋体"/>
          <w:b/>
          <w:szCs w:val="21"/>
        </w:rPr>
      </w:pPr>
      <w:r>
        <w:rPr>
          <w:rFonts w:ascii="宋体" w:hint="eastAsia"/>
          <w:b/>
          <w:szCs w:val="21"/>
        </w:rPr>
        <w:t>设置：</w:t>
      </w:r>
    </w:p>
    <w:p w:rsidR="0070599B" w:rsidRPr="0070599B" w:rsidRDefault="00176CE3" w:rsidP="00A708A1">
      <w:pPr>
        <w:pStyle w:val="a4"/>
        <w:numPr>
          <w:ilvl w:val="0"/>
          <w:numId w:val="24"/>
        </w:numPr>
        <w:spacing w:afterLines="50" w:line="360" w:lineRule="auto"/>
        <w:ind w:firstLineChars="0"/>
        <w:rPr>
          <w:rFonts w:ascii="宋体"/>
          <w:szCs w:val="21"/>
        </w:rPr>
      </w:pPr>
      <w:r w:rsidRPr="0070599B">
        <w:rPr>
          <w:rFonts w:ascii="宋体" w:hint="eastAsia"/>
          <w:szCs w:val="21"/>
        </w:rPr>
        <w:t>可在触屏主界面服务里进入后台设置，</w:t>
      </w:r>
      <w:r w:rsidR="009E5744" w:rsidRPr="0070599B">
        <w:rPr>
          <w:rFonts w:ascii="宋体" w:hint="eastAsia"/>
          <w:szCs w:val="21"/>
        </w:rPr>
        <w:t>找到</w:t>
      </w:r>
      <w:r w:rsidRPr="0070599B">
        <w:rPr>
          <w:rFonts w:ascii="宋体" w:hint="eastAsia"/>
          <w:szCs w:val="21"/>
        </w:rPr>
        <w:t>外设装置</w:t>
      </w:r>
      <w:r w:rsidR="009E5744" w:rsidRPr="0070599B">
        <w:rPr>
          <w:rFonts w:ascii="宋体" w:hint="eastAsia"/>
          <w:szCs w:val="21"/>
        </w:rPr>
        <w:t>选</w:t>
      </w:r>
      <w:r w:rsidRPr="0070599B">
        <w:rPr>
          <w:rFonts w:ascii="宋体" w:hint="eastAsia"/>
          <w:szCs w:val="21"/>
        </w:rPr>
        <w:t>项</w:t>
      </w:r>
      <w:r w:rsidR="009E5744" w:rsidRPr="0070599B">
        <w:rPr>
          <w:rFonts w:ascii="宋体" w:hint="eastAsia"/>
          <w:szCs w:val="21"/>
        </w:rPr>
        <w:t>，设置项</w:t>
      </w:r>
      <w:r w:rsidRPr="0070599B">
        <w:rPr>
          <w:rFonts w:ascii="宋体" w:hint="eastAsia"/>
          <w:szCs w:val="21"/>
        </w:rPr>
        <w:t>里有“中控702、中控701、触摸屏19200、触摸屏9600”。中控701与中控702是有接中控</w:t>
      </w:r>
      <w:r w:rsidR="009E5744" w:rsidRPr="0070599B">
        <w:rPr>
          <w:rFonts w:ascii="宋体" w:hint="eastAsia"/>
          <w:szCs w:val="21"/>
        </w:rPr>
        <w:t>盒</w:t>
      </w:r>
      <w:r w:rsidRPr="0070599B">
        <w:rPr>
          <w:rFonts w:ascii="宋体" w:hint="eastAsia"/>
          <w:szCs w:val="21"/>
        </w:rPr>
        <w:t>、</w:t>
      </w:r>
      <w:proofErr w:type="gramStart"/>
      <w:r w:rsidRPr="0070599B">
        <w:rPr>
          <w:rFonts w:ascii="宋体" w:hint="eastAsia"/>
          <w:szCs w:val="21"/>
        </w:rPr>
        <w:t>墙控板</w:t>
      </w:r>
      <w:proofErr w:type="gramEnd"/>
      <w:r w:rsidRPr="0070599B">
        <w:rPr>
          <w:rFonts w:ascii="宋体" w:hint="eastAsia"/>
          <w:szCs w:val="21"/>
        </w:rPr>
        <w:t>设置</w:t>
      </w:r>
      <w:r w:rsidR="006A2DBA">
        <w:rPr>
          <w:rFonts w:ascii="宋体" w:hint="eastAsia"/>
          <w:szCs w:val="21"/>
        </w:rPr>
        <w:t>，</w:t>
      </w:r>
      <w:r w:rsidRPr="0070599B">
        <w:rPr>
          <w:rFonts w:ascii="宋体" w:hint="eastAsia"/>
          <w:szCs w:val="21"/>
        </w:rPr>
        <w:t>触摸屏19200与触摸屏9600是</w:t>
      </w:r>
      <w:proofErr w:type="gramStart"/>
      <w:r w:rsidRPr="0070599B">
        <w:rPr>
          <w:rFonts w:ascii="宋体" w:hint="eastAsia"/>
          <w:szCs w:val="21"/>
        </w:rPr>
        <w:t>单</w:t>
      </w:r>
      <w:r w:rsidR="006A2DBA">
        <w:rPr>
          <w:rFonts w:ascii="宋体" w:hint="eastAsia"/>
          <w:szCs w:val="21"/>
        </w:rPr>
        <w:t>独</w:t>
      </w:r>
      <w:r w:rsidR="009E5744" w:rsidRPr="0070599B">
        <w:rPr>
          <w:rFonts w:ascii="宋体" w:hint="eastAsia"/>
          <w:szCs w:val="21"/>
        </w:rPr>
        <w:t>连</w:t>
      </w:r>
      <w:r w:rsidRPr="0070599B">
        <w:rPr>
          <w:rFonts w:ascii="宋体" w:hint="eastAsia"/>
          <w:szCs w:val="21"/>
        </w:rPr>
        <w:t>接触屏</w:t>
      </w:r>
      <w:proofErr w:type="gramEnd"/>
      <w:r w:rsidRPr="0070599B">
        <w:rPr>
          <w:rFonts w:ascii="宋体" w:hint="eastAsia"/>
          <w:szCs w:val="21"/>
        </w:rPr>
        <w:t>设置（具体设置需要参考设</w:t>
      </w:r>
      <w:r w:rsidRPr="0070599B">
        <w:rPr>
          <w:rFonts w:ascii="宋体" w:hint="eastAsia"/>
          <w:szCs w:val="21"/>
        </w:rPr>
        <w:lastRenderedPageBreak/>
        <w:t>备的通讯参数）</w:t>
      </w:r>
    </w:p>
    <w:p w:rsidR="00176CE3" w:rsidRDefault="00176CE3" w:rsidP="00A708A1">
      <w:pPr>
        <w:pStyle w:val="a4"/>
        <w:numPr>
          <w:ilvl w:val="0"/>
          <w:numId w:val="24"/>
        </w:numPr>
        <w:spacing w:afterLines="50" w:line="360" w:lineRule="auto"/>
        <w:ind w:firstLineChars="0"/>
        <w:rPr>
          <w:rFonts w:ascii="宋体"/>
          <w:szCs w:val="21"/>
        </w:rPr>
      </w:pPr>
      <w:r w:rsidRPr="0070599B">
        <w:rPr>
          <w:rFonts w:ascii="宋体" w:hint="eastAsia"/>
          <w:szCs w:val="21"/>
        </w:rPr>
        <w:t>可提过KOD服务器列表，双击设备弹出参数设置修改；</w:t>
      </w:r>
    </w:p>
    <w:p w:rsidR="00930445" w:rsidRPr="0070599B" w:rsidRDefault="00930445" w:rsidP="00A708A1">
      <w:pPr>
        <w:pStyle w:val="a4"/>
        <w:numPr>
          <w:ilvl w:val="0"/>
          <w:numId w:val="24"/>
        </w:numPr>
        <w:spacing w:afterLines="50" w:line="360" w:lineRule="auto"/>
        <w:ind w:firstLineChars="0"/>
        <w:rPr>
          <w:rFonts w:ascii="宋体"/>
          <w:szCs w:val="21"/>
        </w:rPr>
      </w:pPr>
      <w:r>
        <w:rPr>
          <w:rFonts w:ascii="宋体" w:hint="eastAsia"/>
          <w:szCs w:val="21"/>
        </w:rPr>
        <w:t>修改设置需要重启后生效</w:t>
      </w:r>
    </w:p>
    <w:p w:rsidR="0070599B" w:rsidRPr="00330919" w:rsidRDefault="0070599B" w:rsidP="00A708A1">
      <w:pPr>
        <w:pStyle w:val="a4"/>
        <w:numPr>
          <w:ilvl w:val="0"/>
          <w:numId w:val="26"/>
        </w:numPr>
        <w:spacing w:afterLines="50" w:line="360" w:lineRule="auto"/>
        <w:ind w:firstLineChars="0"/>
        <w:outlineLvl w:val="2"/>
        <w:rPr>
          <w:rFonts w:ascii="宋体"/>
          <w:b/>
          <w:szCs w:val="21"/>
        </w:rPr>
      </w:pPr>
      <w:bookmarkStart w:id="42" w:name="_Toc405983353"/>
      <w:bookmarkStart w:id="43" w:name="_Toc405983843"/>
      <w:r w:rsidRPr="00330919">
        <w:rPr>
          <w:rFonts w:ascii="宋体" w:hint="eastAsia"/>
          <w:b/>
          <w:szCs w:val="21"/>
        </w:rPr>
        <w:t>修改</w:t>
      </w:r>
      <w:r w:rsidR="000923B4" w:rsidRPr="00330919">
        <w:rPr>
          <w:rFonts w:ascii="宋体" w:hint="eastAsia"/>
          <w:b/>
          <w:szCs w:val="21"/>
        </w:rPr>
        <w:t>公播音量</w:t>
      </w:r>
      <w:bookmarkEnd w:id="42"/>
      <w:bookmarkEnd w:id="43"/>
    </w:p>
    <w:p w:rsidR="000923B4" w:rsidRDefault="00330919" w:rsidP="00A708A1">
      <w:pPr>
        <w:pStyle w:val="a4"/>
        <w:spacing w:afterLines="50" w:line="360" w:lineRule="auto"/>
        <w:ind w:left="420" w:firstLineChars="0" w:firstLine="0"/>
        <w:rPr>
          <w:rFonts w:ascii="宋体"/>
          <w:szCs w:val="21"/>
        </w:rPr>
      </w:pPr>
      <w:r>
        <w:rPr>
          <w:rFonts w:ascii="宋体" w:hint="eastAsia"/>
          <w:b/>
          <w:szCs w:val="21"/>
        </w:rPr>
        <w:t>注解：</w:t>
      </w:r>
      <w:r w:rsidRPr="00330919">
        <w:rPr>
          <w:rFonts w:ascii="宋体" w:hint="eastAsia"/>
          <w:szCs w:val="21"/>
        </w:rPr>
        <w:t>点歌机</w:t>
      </w:r>
      <w:proofErr w:type="gramStart"/>
      <w:r w:rsidRPr="00330919">
        <w:rPr>
          <w:rFonts w:ascii="宋体" w:hint="eastAsia"/>
          <w:szCs w:val="21"/>
        </w:rPr>
        <w:t>开机公播的</w:t>
      </w:r>
      <w:proofErr w:type="gramEnd"/>
      <w:r w:rsidRPr="00330919">
        <w:rPr>
          <w:rFonts w:ascii="宋体" w:hint="eastAsia"/>
          <w:szCs w:val="21"/>
        </w:rPr>
        <w:t>音量</w:t>
      </w:r>
    </w:p>
    <w:p w:rsidR="00330919" w:rsidRPr="00330919" w:rsidRDefault="00330919" w:rsidP="00A708A1">
      <w:pPr>
        <w:pStyle w:val="a4"/>
        <w:spacing w:afterLines="50" w:line="360" w:lineRule="auto"/>
        <w:ind w:left="420" w:firstLineChars="0" w:firstLine="0"/>
        <w:rPr>
          <w:rFonts w:ascii="宋体"/>
          <w:b/>
          <w:szCs w:val="21"/>
        </w:rPr>
      </w:pPr>
      <w:r>
        <w:rPr>
          <w:rFonts w:ascii="宋体" w:hint="eastAsia"/>
          <w:b/>
          <w:szCs w:val="21"/>
        </w:rPr>
        <w:t>设置：</w:t>
      </w:r>
      <w:r w:rsidRPr="00330919">
        <w:rPr>
          <w:rFonts w:ascii="宋体" w:hint="eastAsia"/>
          <w:szCs w:val="21"/>
        </w:rPr>
        <w:t>在KOD服务器</w:t>
      </w:r>
      <w:r>
        <w:rPr>
          <w:rFonts w:ascii="宋体" w:hint="eastAsia"/>
          <w:szCs w:val="21"/>
        </w:rPr>
        <w:t>桌面上打开“计算机”</w:t>
      </w:r>
      <w:r w:rsidRPr="00330919">
        <w:rPr>
          <w:rFonts w:ascii="宋体"/>
          <w:szCs w:val="21"/>
        </w:rPr>
        <w:t>D:\home\vod\volume</w:t>
      </w:r>
      <w:r>
        <w:rPr>
          <w:rFonts w:ascii="宋体" w:hint="eastAsia"/>
          <w:szCs w:val="21"/>
        </w:rPr>
        <w:t>目录下打开</w:t>
      </w:r>
      <w:r w:rsidRPr="00330919">
        <w:rPr>
          <w:rFonts w:ascii="宋体"/>
          <w:szCs w:val="21"/>
        </w:rPr>
        <w:t>volume</w:t>
      </w:r>
      <w:r>
        <w:rPr>
          <w:rFonts w:ascii="宋体" w:hint="eastAsia"/>
          <w:szCs w:val="21"/>
        </w:rPr>
        <w:t>文本文件，修改自定义值（数值为0-100，默认值为50）</w:t>
      </w:r>
    </w:p>
    <w:p w:rsidR="00FF2717" w:rsidRPr="00330919" w:rsidRDefault="00330919" w:rsidP="00A708A1">
      <w:pPr>
        <w:pStyle w:val="a4"/>
        <w:numPr>
          <w:ilvl w:val="0"/>
          <w:numId w:val="26"/>
        </w:numPr>
        <w:spacing w:afterLines="50" w:line="360" w:lineRule="auto"/>
        <w:ind w:firstLineChars="0"/>
        <w:outlineLvl w:val="2"/>
        <w:rPr>
          <w:rFonts w:ascii="宋体"/>
          <w:szCs w:val="21"/>
        </w:rPr>
      </w:pPr>
      <w:bookmarkStart w:id="44" w:name="_Toc405983354"/>
      <w:bookmarkStart w:id="45" w:name="_Toc405983844"/>
      <w:proofErr w:type="gramStart"/>
      <w:r w:rsidRPr="00330919">
        <w:rPr>
          <w:rFonts w:ascii="宋体" w:hint="eastAsia"/>
          <w:b/>
          <w:szCs w:val="21"/>
        </w:rPr>
        <w:t>云服务</w:t>
      </w:r>
      <w:proofErr w:type="gramEnd"/>
      <w:r w:rsidRPr="00330919">
        <w:rPr>
          <w:rFonts w:ascii="宋体" w:hint="eastAsia"/>
          <w:b/>
          <w:szCs w:val="21"/>
        </w:rPr>
        <w:t>客户端</w:t>
      </w:r>
      <w:r w:rsidR="00FF2717" w:rsidRPr="00330919">
        <w:rPr>
          <w:rFonts w:ascii="宋体" w:hint="eastAsia"/>
          <w:b/>
          <w:szCs w:val="21"/>
        </w:rPr>
        <w:t>使用</w:t>
      </w:r>
      <w:bookmarkEnd w:id="44"/>
      <w:bookmarkEnd w:id="45"/>
    </w:p>
    <w:p w:rsidR="00330919" w:rsidRDefault="00330919" w:rsidP="00A708A1">
      <w:pPr>
        <w:pStyle w:val="a4"/>
        <w:spacing w:afterLines="50" w:line="360" w:lineRule="auto"/>
        <w:ind w:left="420" w:firstLineChars="0" w:firstLine="0"/>
        <w:rPr>
          <w:rFonts w:ascii="宋体"/>
          <w:szCs w:val="21"/>
        </w:rPr>
      </w:pPr>
      <w:r>
        <w:rPr>
          <w:rFonts w:ascii="宋体" w:hint="eastAsia"/>
          <w:b/>
          <w:szCs w:val="21"/>
        </w:rPr>
        <w:t>注解：</w:t>
      </w:r>
      <w:r w:rsidRPr="00330919">
        <w:rPr>
          <w:rFonts w:ascii="宋体" w:hint="eastAsia"/>
          <w:szCs w:val="21"/>
        </w:rPr>
        <w:t>通过“云服务客户端”从云服务器上下载最新、或没有的歌曲</w:t>
      </w:r>
    </w:p>
    <w:p w:rsidR="00330919" w:rsidRPr="00330919" w:rsidRDefault="00330919" w:rsidP="00A708A1">
      <w:pPr>
        <w:pStyle w:val="a4"/>
        <w:spacing w:afterLines="50" w:line="360" w:lineRule="auto"/>
        <w:ind w:left="420" w:firstLineChars="0" w:firstLine="0"/>
      </w:pPr>
      <w:r>
        <w:rPr>
          <w:rFonts w:ascii="宋体" w:hint="eastAsia"/>
          <w:b/>
          <w:szCs w:val="21"/>
        </w:rPr>
        <w:t>设置：</w:t>
      </w:r>
      <w:r w:rsidRPr="00330919">
        <w:rPr>
          <w:rFonts w:ascii="宋体" w:hint="eastAsia"/>
          <w:szCs w:val="21"/>
        </w:rPr>
        <w:t>进入“云服务客户端”需要</w:t>
      </w:r>
      <w:proofErr w:type="gramStart"/>
      <w:r w:rsidRPr="00330919">
        <w:rPr>
          <w:rFonts w:ascii="宋体" w:hint="eastAsia"/>
          <w:szCs w:val="21"/>
        </w:rPr>
        <w:t>帐号</w:t>
      </w:r>
      <w:proofErr w:type="gramEnd"/>
      <w:r w:rsidRPr="00330919">
        <w:rPr>
          <w:rFonts w:ascii="宋体" w:hint="eastAsia"/>
          <w:szCs w:val="21"/>
        </w:rPr>
        <w:t>密码加入，</w:t>
      </w:r>
      <w:proofErr w:type="gramStart"/>
      <w:r w:rsidRPr="00330919">
        <w:rPr>
          <w:rFonts w:ascii="宋体" w:hint="eastAsia"/>
          <w:szCs w:val="21"/>
        </w:rPr>
        <w:t>帐号</w:t>
      </w:r>
      <w:proofErr w:type="gramEnd"/>
      <w:r w:rsidRPr="00330919">
        <w:rPr>
          <w:rFonts w:ascii="宋体" w:hint="eastAsia"/>
          <w:szCs w:val="21"/>
        </w:rPr>
        <w:t>密码需要到我们公司官方网站</w:t>
      </w:r>
      <w:hyperlink r:id="rId26" w:history="1">
        <w:r w:rsidRPr="00330919">
          <w:rPr>
            <w:rStyle w:val="a5"/>
          </w:rPr>
          <w:t>http://www.krisvision.com/mt_list/</w:t>
        </w:r>
      </w:hyperlink>
      <w:r w:rsidRPr="00330919">
        <w:rPr>
          <w:rFonts w:ascii="宋体" w:hint="eastAsia"/>
          <w:szCs w:val="21"/>
        </w:rPr>
        <w:t>注册</w:t>
      </w:r>
      <w:r>
        <w:rPr>
          <w:rFonts w:hint="eastAsia"/>
        </w:rPr>
        <w:t>，注册后则需要一个工作日审核；审核通过后即可使用云端（默认的</w:t>
      </w:r>
      <w:proofErr w:type="gramStart"/>
      <w:r>
        <w:rPr>
          <w:rFonts w:hint="eastAsia"/>
        </w:rPr>
        <w:t>帐号</w:t>
      </w:r>
      <w:proofErr w:type="gramEnd"/>
      <w:r>
        <w:rPr>
          <w:rFonts w:hint="eastAsia"/>
        </w:rPr>
        <w:t>：</w:t>
      </w:r>
      <w:proofErr w:type="gramStart"/>
      <w:r>
        <w:rPr>
          <w:rFonts w:hint="eastAsia"/>
        </w:rPr>
        <w:t>加密狗号</w:t>
      </w:r>
      <w:proofErr w:type="gramEnd"/>
      <w:r>
        <w:rPr>
          <w:rFonts w:hint="eastAsia"/>
        </w:rPr>
        <w:t xml:space="preserve"> </w:t>
      </w:r>
      <w:r>
        <w:rPr>
          <w:rFonts w:hint="eastAsia"/>
        </w:rPr>
        <w:t>密码：</w:t>
      </w:r>
      <w:r>
        <w:rPr>
          <w:rFonts w:hint="eastAsia"/>
        </w:rPr>
        <w:t>347437</w:t>
      </w:r>
      <w:r>
        <w:rPr>
          <w:rFonts w:hint="eastAsia"/>
        </w:rPr>
        <w:t>）；</w:t>
      </w:r>
    </w:p>
    <w:p w:rsidR="00B12AEC" w:rsidRPr="00FD62F6" w:rsidRDefault="00B12AEC" w:rsidP="00A708A1">
      <w:pPr>
        <w:pStyle w:val="a4"/>
        <w:numPr>
          <w:ilvl w:val="0"/>
          <w:numId w:val="27"/>
        </w:numPr>
        <w:spacing w:afterLines="50" w:line="360" w:lineRule="auto"/>
        <w:ind w:firstLineChars="0"/>
        <w:outlineLvl w:val="0"/>
        <w:rPr>
          <w:rFonts w:ascii="宋体"/>
          <w:b/>
          <w:sz w:val="36"/>
        </w:rPr>
      </w:pPr>
      <w:bookmarkStart w:id="46" w:name="_Toc405983355"/>
      <w:bookmarkStart w:id="47" w:name="_Toc405983845"/>
      <w:r w:rsidRPr="00FD62F6">
        <w:rPr>
          <w:rFonts w:ascii="宋体" w:hint="eastAsia"/>
          <w:b/>
          <w:sz w:val="36"/>
        </w:rPr>
        <w:t>常见问题</w:t>
      </w:r>
      <w:bookmarkEnd w:id="46"/>
      <w:bookmarkEnd w:id="47"/>
    </w:p>
    <w:p w:rsidR="00B12AEC" w:rsidRDefault="00B12AEC" w:rsidP="00CA445C">
      <w:pPr>
        <w:pStyle w:val="a4"/>
        <w:numPr>
          <w:ilvl w:val="0"/>
          <w:numId w:val="4"/>
        </w:numPr>
        <w:spacing w:line="360" w:lineRule="auto"/>
        <w:ind w:firstLineChars="0"/>
        <w:outlineLvl w:val="2"/>
        <w:rPr>
          <w:rFonts w:ascii="宋体" w:hAnsi="宋体"/>
          <w:b/>
          <w:szCs w:val="21"/>
        </w:rPr>
      </w:pPr>
      <w:bookmarkStart w:id="48" w:name="_Toc405983356"/>
      <w:bookmarkStart w:id="49" w:name="_Toc405983846"/>
      <w:r w:rsidRPr="00035D4E">
        <w:rPr>
          <w:rFonts w:ascii="宋体" w:hAnsi="宋体" w:hint="eastAsia"/>
          <w:b/>
          <w:szCs w:val="21"/>
        </w:rPr>
        <w:t>打开</w:t>
      </w:r>
      <w:r w:rsidRPr="00035D4E">
        <w:rPr>
          <w:rFonts w:ascii="宋体" w:hAnsi="宋体"/>
          <w:b/>
          <w:szCs w:val="21"/>
        </w:rPr>
        <w:t>KOD</w:t>
      </w:r>
      <w:r w:rsidRPr="00035D4E">
        <w:rPr>
          <w:rFonts w:ascii="宋体" w:hAnsi="宋体" w:hint="eastAsia"/>
          <w:b/>
          <w:szCs w:val="21"/>
        </w:rPr>
        <w:t>服务器端提示</w:t>
      </w:r>
      <w:r w:rsidRPr="00035D4E">
        <w:rPr>
          <w:rFonts w:ascii="宋体" w:hAnsi="宋体"/>
          <w:b/>
          <w:szCs w:val="21"/>
        </w:rPr>
        <w:t>SQL</w:t>
      </w:r>
      <w:r w:rsidR="005D3705">
        <w:rPr>
          <w:rFonts w:ascii="宋体" w:hAnsi="宋体" w:hint="eastAsia"/>
          <w:b/>
          <w:szCs w:val="21"/>
        </w:rPr>
        <w:t>数据库</w:t>
      </w:r>
      <w:r w:rsidRPr="00035D4E">
        <w:rPr>
          <w:rFonts w:ascii="宋体" w:hAnsi="宋体" w:hint="eastAsia"/>
          <w:b/>
          <w:szCs w:val="21"/>
        </w:rPr>
        <w:t>出错内存不够</w:t>
      </w:r>
      <w:bookmarkEnd w:id="48"/>
      <w:bookmarkEnd w:id="49"/>
    </w:p>
    <w:p w:rsidR="00EA4EF5" w:rsidRDefault="00EA4EF5" w:rsidP="00EA4EF5">
      <w:pPr>
        <w:pStyle w:val="a4"/>
        <w:spacing w:line="360" w:lineRule="auto"/>
        <w:ind w:left="360" w:firstLineChars="0" w:firstLine="0"/>
        <w:rPr>
          <w:rFonts w:ascii="宋体"/>
          <w:szCs w:val="21"/>
        </w:rPr>
      </w:pPr>
      <w:r>
        <w:rPr>
          <w:rFonts w:ascii="宋体" w:hint="eastAsia"/>
          <w:b/>
          <w:szCs w:val="21"/>
        </w:rPr>
        <w:t>原因：</w:t>
      </w:r>
      <w:r w:rsidRPr="00035D4E">
        <w:rPr>
          <w:rFonts w:ascii="宋体" w:hint="eastAsia"/>
          <w:szCs w:val="21"/>
        </w:rPr>
        <w:t>数据</w:t>
      </w:r>
      <w:r>
        <w:rPr>
          <w:rFonts w:ascii="宋体" w:hint="eastAsia"/>
          <w:szCs w:val="21"/>
        </w:rPr>
        <w:t>库</w:t>
      </w:r>
      <w:r w:rsidRPr="00035D4E">
        <w:rPr>
          <w:rFonts w:ascii="宋体" w:hint="eastAsia"/>
          <w:szCs w:val="21"/>
        </w:rPr>
        <w:t>损坏或数据</w:t>
      </w:r>
      <w:r>
        <w:rPr>
          <w:rFonts w:ascii="宋体" w:hint="eastAsia"/>
          <w:szCs w:val="21"/>
        </w:rPr>
        <w:t>库</w:t>
      </w:r>
      <w:r w:rsidRPr="00035D4E">
        <w:rPr>
          <w:rFonts w:ascii="宋体" w:hint="eastAsia"/>
          <w:szCs w:val="21"/>
        </w:rPr>
        <w:t>设置问题</w:t>
      </w:r>
    </w:p>
    <w:p w:rsidR="00EA4EF5" w:rsidRPr="00035D4E" w:rsidRDefault="00EA4EF5" w:rsidP="00EA4EF5">
      <w:pPr>
        <w:pStyle w:val="a4"/>
        <w:spacing w:line="360" w:lineRule="auto"/>
        <w:ind w:left="360" w:firstLineChars="0" w:firstLine="0"/>
        <w:rPr>
          <w:rFonts w:ascii="宋体"/>
          <w:szCs w:val="21"/>
        </w:rPr>
      </w:pPr>
      <w:r>
        <w:rPr>
          <w:rFonts w:ascii="宋体" w:hint="eastAsia"/>
          <w:b/>
          <w:szCs w:val="21"/>
        </w:rPr>
        <w:t>解决方案：</w:t>
      </w:r>
    </w:p>
    <w:p w:rsidR="00EA4EF5" w:rsidRPr="00035D4E" w:rsidRDefault="00EA4EF5" w:rsidP="00EA4EF5">
      <w:pPr>
        <w:pStyle w:val="a4"/>
        <w:numPr>
          <w:ilvl w:val="0"/>
          <w:numId w:val="14"/>
        </w:numPr>
        <w:spacing w:line="360" w:lineRule="auto"/>
        <w:ind w:firstLineChars="0"/>
        <w:rPr>
          <w:rFonts w:ascii="宋体"/>
          <w:szCs w:val="21"/>
        </w:rPr>
      </w:pPr>
      <w:r w:rsidRPr="00035D4E">
        <w:rPr>
          <w:rFonts w:ascii="宋体" w:hAnsi="宋体"/>
          <w:szCs w:val="21"/>
        </w:rPr>
        <w:t>SQL</w:t>
      </w:r>
      <w:r w:rsidRPr="00035D4E">
        <w:rPr>
          <w:rFonts w:ascii="宋体" w:hAnsi="宋体" w:hint="eastAsia"/>
          <w:szCs w:val="21"/>
        </w:rPr>
        <w:t>运行错误，在开始菜单内运行</w:t>
      </w:r>
      <w:r w:rsidRPr="00035D4E">
        <w:rPr>
          <w:rFonts w:ascii="宋体" w:hAnsi="宋体"/>
          <w:szCs w:val="21"/>
        </w:rPr>
        <w:t>SQL</w:t>
      </w:r>
      <w:r w:rsidRPr="00035D4E">
        <w:rPr>
          <w:rFonts w:ascii="宋体" w:hAnsi="宋体" w:hint="eastAsia"/>
          <w:szCs w:val="21"/>
        </w:rPr>
        <w:t>是否能打开登录</w:t>
      </w:r>
    </w:p>
    <w:p w:rsidR="00EA4EF5" w:rsidRPr="00035D4E" w:rsidRDefault="00EA4EF5" w:rsidP="00EA4EF5">
      <w:pPr>
        <w:pStyle w:val="a4"/>
        <w:numPr>
          <w:ilvl w:val="0"/>
          <w:numId w:val="14"/>
        </w:numPr>
        <w:spacing w:line="360" w:lineRule="auto"/>
        <w:ind w:firstLineChars="0"/>
        <w:rPr>
          <w:rFonts w:ascii="宋体"/>
          <w:szCs w:val="21"/>
        </w:rPr>
      </w:pPr>
      <w:r>
        <w:rPr>
          <w:rFonts w:ascii="宋体" w:hAnsi="宋体" w:hint="eastAsia"/>
          <w:szCs w:val="21"/>
        </w:rPr>
        <w:t>如果</w:t>
      </w:r>
      <w:r w:rsidRPr="00035D4E">
        <w:rPr>
          <w:rFonts w:ascii="宋体" w:hAnsi="宋体" w:hint="eastAsia"/>
          <w:szCs w:val="21"/>
        </w:rPr>
        <w:t>能登录进入后设置</w:t>
      </w:r>
      <w:r>
        <w:rPr>
          <w:rFonts w:ascii="宋体" w:hAnsi="宋体" w:hint="eastAsia"/>
          <w:szCs w:val="21"/>
        </w:rPr>
        <w:t>把</w:t>
      </w:r>
      <w:r w:rsidRPr="00035D4E">
        <w:rPr>
          <w:rFonts w:ascii="宋体" w:hAnsi="宋体" w:hint="eastAsia"/>
          <w:szCs w:val="21"/>
        </w:rPr>
        <w:t>内存</w:t>
      </w:r>
      <w:r>
        <w:rPr>
          <w:rFonts w:ascii="宋体" w:hAnsi="宋体" w:hint="eastAsia"/>
          <w:szCs w:val="21"/>
        </w:rPr>
        <w:t>设置稍大</w:t>
      </w:r>
    </w:p>
    <w:p w:rsidR="00EA4EF5" w:rsidRPr="00EA4EF5" w:rsidRDefault="00EA4EF5" w:rsidP="00EA4EF5">
      <w:pPr>
        <w:pStyle w:val="a4"/>
        <w:numPr>
          <w:ilvl w:val="0"/>
          <w:numId w:val="14"/>
        </w:numPr>
        <w:spacing w:line="360" w:lineRule="auto"/>
        <w:ind w:firstLineChars="0"/>
        <w:rPr>
          <w:rFonts w:ascii="宋体"/>
          <w:szCs w:val="21"/>
        </w:rPr>
      </w:pPr>
      <w:r w:rsidRPr="00035D4E">
        <w:rPr>
          <w:rFonts w:ascii="宋体" w:hAnsi="宋体" w:hint="eastAsia"/>
          <w:szCs w:val="21"/>
        </w:rPr>
        <w:t>如不能打开</w:t>
      </w:r>
      <w:r>
        <w:rPr>
          <w:rFonts w:ascii="宋体" w:hAnsi="宋体" w:hint="eastAsia"/>
          <w:szCs w:val="21"/>
        </w:rPr>
        <w:t>数据库连接</w:t>
      </w:r>
      <w:r w:rsidRPr="00035D4E">
        <w:rPr>
          <w:rFonts w:ascii="宋体" w:hAnsi="宋体" w:hint="eastAsia"/>
          <w:szCs w:val="21"/>
        </w:rPr>
        <w:t>，</w:t>
      </w:r>
      <w:r>
        <w:rPr>
          <w:rFonts w:ascii="宋体" w:hAnsi="宋体" w:hint="eastAsia"/>
          <w:szCs w:val="21"/>
        </w:rPr>
        <w:t>则</w:t>
      </w:r>
      <w:r w:rsidRPr="00035D4E">
        <w:rPr>
          <w:rFonts w:ascii="宋体" w:hAnsi="宋体" w:hint="eastAsia"/>
          <w:szCs w:val="21"/>
        </w:rPr>
        <w:t>需要卸载重新安装</w:t>
      </w:r>
      <w:r w:rsidRPr="00035D4E">
        <w:rPr>
          <w:rFonts w:ascii="宋体" w:hAnsi="宋体"/>
          <w:szCs w:val="21"/>
        </w:rPr>
        <w:t>SQL2005</w:t>
      </w:r>
    </w:p>
    <w:p w:rsidR="00EA4EF5" w:rsidRDefault="00EA4EF5" w:rsidP="00CA445C">
      <w:pPr>
        <w:pStyle w:val="a4"/>
        <w:numPr>
          <w:ilvl w:val="0"/>
          <w:numId w:val="4"/>
        </w:numPr>
        <w:spacing w:line="360" w:lineRule="auto"/>
        <w:ind w:firstLineChars="0"/>
        <w:outlineLvl w:val="2"/>
        <w:rPr>
          <w:rFonts w:ascii="宋体" w:hAnsi="宋体"/>
          <w:b/>
          <w:szCs w:val="21"/>
        </w:rPr>
      </w:pPr>
      <w:bookmarkStart w:id="50" w:name="_Toc405983357"/>
      <w:bookmarkStart w:id="51" w:name="_Toc405983847"/>
      <w:r>
        <w:rPr>
          <w:rFonts w:ascii="宋体" w:hAnsi="宋体" w:hint="eastAsia"/>
          <w:b/>
          <w:szCs w:val="21"/>
        </w:rPr>
        <w:t>包房启动一直停留在启动界面</w:t>
      </w:r>
      <w:bookmarkEnd w:id="50"/>
      <w:bookmarkEnd w:id="51"/>
    </w:p>
    <w:p w:rsidR="00EA4EF5" w:rsidRPr="00EA4EF5" w:rsidRDefault="00EA4EF5" w:rsidP="00EA4EF5">
      <w:pPr>
        <w:pStyle w:val="a4"/>
        <w:spacing w:line="360" w:lineRule="auto"/>
        <w:ind w:left="360" w:firstLineChars="0" w:firstLine="0"/>
        <w:rPr>
          <w:rFonts w:ascii="宋体"/>
          <w:b/>
          <w:szCs w:val="21"/>
        </w:rPr>
      </w:pPr>
      <w:r w:rsidRPr="00EA4EF5">
        <w:rPr>
          <w:rFonts w:ascii="宋体" w:hint="eastAsia"/>
          <w:b/>
          <w:szCs w:val="21"/>
        </w:rPr>
        <w:t>原因：</w:t>
      </w:r>
      <w:r w:rsidRPr="00EA4EF5">
        <w:rPr>
          <w:rFonts w:ascii="宋体" w:hint="eastAsia"/>
          <w:szCs w:val="21"/>
        </w:rPr>
        <w:t>可能是已点歌曲文件异常造成</w:t>
      </w:r>
    </w:p>
    <w:p w:rsidR="00EA4EF5" w:rsidRPr="00EA4EF5" w:rsidRDefault="00EA4EF5" w:rsidP="00EA4EF5">
      <w:pPr>
        <w:pStyle w:val="a4"/>
        <w:spacing w:line="360" w:lineRule="auto"/>
        <w:ind w:left="360" w:firstLineChars="0" w:firstLine="0"/>
        <w:rPr>
          <w:rFonts w:ascii="宋体"/>
          <w:szCs w:val="21"/>
        </w:rPr>
      </w:pPr>
      <w:r w:rsidRPr="00EA4EF5">
        <w:rPr>
          <w:rFonts w:ascii="宋体" w:hint="eastAsia"/>
          <w:b/>
          <w:szCs w:val="21"/>
        </w:rPr>
        <w:t>解决方案：</w:t>
      </w:r>
      <w:r w:rsidRPr="00EA4EF5">
        <w:rPr>
          <w:rFonts w:ascii="宋体" w:hint="eastAsia"/>
          <w:szCs w:val="21"/>
        </w:rPr>
        <w:t>打开</w:t>
      </w:r>
      <w:r w:rsidRPr="00EA4EF5">
        <w:rPr>
          <w:rFonts w:ascii="宋体" w:hAnsi="宋体"/>
          <w:sz w:val="24"/>
        </w:rPr>
        <w:t>D:home/</w:t>
      </w:r>
      <w:proofErr w:type="spellStart"/>
      <w:r w:rsidRPr="00EA4EF5">
        <w:rPr>
          <w:rFonts w:ascii="宋体" w:hAnsi="宋体"/>
          <w:sz w:val="24"/>
        </w:rPr>
        <w:t>vod</w:t>
      </w:r>
      <w:proofErr w:type="spellEnd"/>
      <w:r w:rsidRPr="00EA4EF5">
        <w:rPr>
          <w:rFonts w:ascii="宋体" w:hAnsi="宋体" w:hint="eastAsia"/>
          <w:sz w:val="24"/>
        </w:rPr>
        <w:t>下面找到</w:t>
      </w:r>
      <w:proofErr w:type="spellStart"/>
      <w:r w:rsidRPr="00EA4EF5">
        <w:rPr>
          <w:rFonts w:ascii="宋体" w:hAnsi="宋体"/>
          <w:sz w:val="24"/>
        </w:rPr>
        <w:t>ordersongs</w:t>
      </w:r>
      <w:proofErr w:type="spellEnd"/>
      <w:r w:rsidRPr="00EA4EF5">
        <w:rPr>
          <w:rFonts w:ascii="宋体" w:hAnsi="宋体" w:hint="eastAsia"/>
          <w:sz w:val="24"/>
        </w:rPr>
        <w:t>文件夹，把文件夹里面所有文件都</w:t>
      </w:r>
      <w:proofErr w:type="gramStart"/>
      <w:r w:rsidRPr="00EA4EF5">
        <w:rPr>
          <w:rFonts w:ascii="宋体" w:hAnsi="宋体" w:hint="eastAsia"/>
          <w:sz w:val="24"/>
        </w:rPr>
        <w:t>删除重</w:t>
      </w:r>
      <w:proofErr w:type="gramEnd"/>
      <w:r w:rsidRPr="00EA4EF5">
        <w:rPr>
          <w:rFonts w:ascii="宋体" w:hAnsi="宋体" w:hint="eastAsia"/>
          <w:sz w:val="24"/>
        </w:rPr>
        <w:t>启点歌机即可；</w:t>
      </w:r>
    </w:p>
    <w:p w:rsidR="00B12AEC" w:rsidRPr="00035D4E" w:rsidRDefault="00B12AEC" w:rsidP="00CA445C">
      <w:pPr>
        <w:pStyle w:val="a4"/>
        <w:numPr>
          <w:ilvl w:val="0"/>
          <w:numId w:val="4"/>
        </w:numPr>
        <w:spacing w:line="360" w:lineRule="auto"/>
        <w:ind w:firstLineChars="0"/>
        <w:outlineLvl w:val="2"/>
        <w:rPr>
          <w:rFonts w:ascii="宋体" w:hAnsi="宋体"/>
          <w:b/>
          <w:szCs w:val="21"/>
        </w:rPr>
      </w:pPr>
      <w:bookmarkStart w:id="52" w:name="_Toc405983358"/>
      <w:bookmarkStart w:id="53" w:name="_Toc405983848"/>
      <w:r w:rsidRPr="00035D4E">
        <w:rPr>
          <w:rFonts w:ascii="宋体" w:hAnsi="宋体" w:hint="eastAsia"/>
          <w:b/>
          <w:szCs w:val="21"/>
        </w:rPr>
        <w:t>点歌机播放的歌曲内容</w:t>
      </w:r>
      <w:r w:rsidR="00BA73C9" w:rsidRPr="00035D4E">
        <w:rPr>
          <w:rFonts w:ascii="宋体" w:hAnsi="宋体" w:hint="eastAsia"/>
          <w:b/>
          <w:szCs w:val="21"/>
        </w:rPr>
        <w:t>与点播的歌名</w:t>
      </w:r>
      <w:r w:rsidRPr="00035D4E">
        <w:rPr>
          <w:rFonts w:ascii="宋体" w:hAnsi="宋体" w:hint="eastAsia"/>
          <w:b/>
          <w:szCs w:val="21"/>
        </w:rPr>
        <w:t>不对</w:t>
      </w:r>
      <w:bookmarkEnd w:id="52"/>
      <w:bookmarkEnd w:id="53"/>
    </w:p>
    <w:p w:rsidR="00035D4E" w:rsidRDefault="00035D4E" w:rsidP="00FD62F6">
      <w:pPr>
        <w:pStyle w:val="a4"/>
        <w:spacing w:line="360" w:lineRule="auto"/>
        <w:ind w:left="360" w:firstLineChars="0" w:firstLine="0"/>
        <w:rPr>
          <w:rFonts w:ascii="宋体"/>
          <w:szCs w:val="21"/>
        </w:rPr>
      </w:pPr>
      <w:r>
        <w:rPr>
          <w:rFonts w:ascii="宋体" w:hint="eastAsia"/>
          <w:b/>
          <w:szCs w:val="21"/>
        </w:rPr>
        <w:t>原因：</w:t>
      </w:r>
      <w:r w:rsidRPr="00035D4E">
        <w:rPr>
          <w:rFonts w:ascii="宋体" w:hint="eastAsia"/>
          <w:szCs w:val="21"/>
        </w:rPr>
        <w:t>歌曲</w:t>
      </w:r>
      <w:r w:rsidR="00B746AB">
        <w:rPr>
          <w:rFonts w:ascii="宋体" w:hint="eastAsia"/>
          <w:szCs w:val="21"/>
        </w:rPr>
        <w:t>文件或歌单文件出错</w:t>
      </w:r>
    </w:p>
    <w:p w:rsidR="00B746AB" w:rsidRDefault="00035D4E" w:rsidP="00FD62F6">
      <w:pPr>
        <w:pStyle w:val="a4"/>
        <w:spacing w:line="360" w:lineRule="auto"/>
        <w:ind w:left="360" w:firstLineChars="0" w:firstLine="0"/>
        <w:rPr>
          <w:rFonts w:ascii="宋体"/>
          <w:b/>
          <w:szCs w:val="21"/>
        </w:rPr>
      </w:pPr>
      <w:r>
        <w:rPr>
          <w:rFonts w:ascii="宋体" w:hint="eastAsia"/>
          <w:b/>
          <w:szCs w:val="21"/>
        </w:rPr>
        <w:t>解决方案：</w:t>
      </w:r>
    </w:p>
    <w:p w:rsidR="00B746AB" w:rsidRDefault="00B12AEC" w:rsidP="00FD62F6">
      <w:pPr>
        <w:pStyle w:val="a4"/>
        <w:numPr>
          <w:ilvl w:val="0"/>
          <w:numId w:val="20"/>
        </w:numPr>
        <w:spacing w:line="360" w:lineRule="auto"/>
        <w:ind w:firstLineChars="0"/>
        <w:rPr>
          <w:rFonts w:ascii="宋体" w:hAnsi="宋体"/>
          <w:szCs w:val="21"/>
        </w:rPr>
      </w:pPr>
      <w:proofErr w:type="gramStart"/>
      <w:r w:rsidRPr="00023474">
        <w:rPr>
          <w:rFonts w:ascii="宋体" w:hAnsi="宋体" w:hint="eastAsia"/>
          <w:szCs w:val="21"/>
        </w:rPr>
        <w:lastRenderedPageBreak/>
        <w:t>检测歌库盘</w:t>
      </w:r>
      <w:proofErr w:type="gramEnd"/>
      <w:r w:rsidR="00B746AB">
        <w:rPr>
          <w:rFonts w:ascii="宋体" w:hAnsi="宋体" w:hint="eastAsia"/>
          <w:szCs w:val="21"/>
        </w:rPr>
        <w:t>出错的歌曲</w:t>
      </w:r>
      <w:r w:rsidR="00035D4E">
        <w:rPr>
          <w:rFonts w:ascii="宋体" w:hAnsi="宋体" w:hint="eastAsia"/>
          <w:szCs w:val="21"/>
        </w:rPr>
        <w:t>是</w:t>
      </w:r>
      <w:r w:rsidRPr="00023474">
        <w:rPr>
          <w:rFonts w:ascii="宋体" w:hAnsi="宋体" w:hint="eastAsia"/>
          <w:szCs w:val="21"/>
        </w:rPr>
        <w:t>否存在两个相同编号的</w:t>
      </w:r>
      <w:r w:rsidR="00035D4E">
        <w:rPr>
          <w:rFonts w:ascii="宋体" w:hAnsi="宋体" w:hint="eastAsia"/>
          <w:szCs w:val="21"/>
        </w:rPr>
        <w:t>视频</w:t>
      </w:r>
      <w:r w:rsidRPr="00023474">
        <w:rPr>
          <w:rFonts w:ascii="宋体" w:hAnsi="宋体" w:hint="eastAsia"/>
          <w:szCs w:val="21"/>
        </w:rPr>
        <w:t>文件</w:t>
      </w:r>
    </w:p>
    <w:p w:rsidR="00B746AB" w:rsidRDefault="00B746AB" w:rsidP="00FD62F6">
      <w:pPr>
        <w:pStyle w:val="a4"/>
        <w:numPr>
          <w:ilvl w:val="0"/>
          <w:numId w:val="20"/>
        </w:numPr>
        <w:spacing w:line="360" w:lineRule="auto"/>
        <w:ind w:firstLineChars="0"/>
        <w:rPr>
          <w:rFonts w:ascii="宋体" w:hAnsi="宋体"/>
          <w:szCs w:val="21"/>
        </w:rPr>
      </w:pPr>
      <w:r>
        <w:rPr>
          <w:rFonts w:ascii="宋体" w:hAnsi="宋体" w:hint="eastAsia"/>
          <w:szCs w:val="21"/>
        </w:rPr>
        <w:t>查看</w:t>
      </w:r>
      <w:r w:rsidR="00035D4E">
        <w:rPr>
          <w:rFonts w:ascii="宋体" w:hAnsi="宋体" w:hint="eastAsia"/>
          <w:szCs w:val="21"/>
        </w:rPr>
        <w:t>歌曲文件与实际的歌单</w:t>
      </w:r>
      <w:r>
        <w:rPr>
          <w:rFonts w:ascii="宋体" w:hAnsi="宋体" w:hint="eastAsia"/>
          <w:szCs w:val="21"/>
        </w:rPr>
        <w:t>是否正确</w:t>
      </w:r>
    </w:p>
    <w:p w:rsidR="00B12AEC" w:rsidRPr="00023474" w:rsidRDefault="00B746AB" w:rsidP="00FD62F6">
      <w:pPr>
        <w:pStyle w:val="a4"/>
        <w:numPr>
          <w:ilvl w:val="0"/>
          <w:numId w:val="20"/>
        </w:numPr>
        <w:spacing w:line="360" w:lineRule="auto"/>
        <w:ind w:firstLineChars="0"/>
        <w:rPr>
          <w:rFonts w:ascii="宋体"/>
          <w:szCs w:val="21"/>
        </w:rPr>
      </w:pPr>
      <w:r>
        <w:rPr>
          <w:rFonts w:ascii="宋体" w:hint="eastAsia"/>
          <w:szCs w:val="21"/>
        </w:rPr>
        <w:t>查看歌单是否出错</w:t>
      </w:r>
    </w:p>
    <w:p w:rsidR="00B12AEC" w:rsidRPr="00035D4E" w:rsidRDefault="00B12AEC" w:rsidP="00CA445C">
      <w:pPr>
        <w:pStyle w:val="a4"/>
        <w:numPr>
          <w:ilvl w:val="0"/>
          <w:numId w:val="4"/>
        </w:numPr>
        <w:spacing w:line="360" w:lineRule="auto"/>
        <w:ind w:firstLineChars="0"/>
        <w:outlineLvl w:val="2"/>
        <w:rPr>
          <w:rFonts w:ascii="宋体" w:hAnsi="宋体"/>
          <w:b/>
          <w:szCs w:val="21"/>
        </w:rPr>
      </w:pPr>
      <w:bookmarkStart w:id="54" w:name="_Toc405983359"/>
      <w:bookmarkStart w:id="55" w:name="_Toc405983849"/>
      <w:r w:rsidRPr="00035D4E">
        <w:rPr>
          <w:rFonts w:ascii="宋体" w:hAnsi="宋体" w:hint="eastAsia"/>
          <w:b/>
          <w:szCs w:val="21"/>
        </w:rPr>
        <w:t>歌曲点播后不播放直接</w:t>
      </w:r>
      <w:proofErr w:type="gramStart"/>
      <w:r w:rsidRPr="00035D4E">
        <w:rPr>
          <w:rFonts w:ascii="宋体" w:hAnsi="宋体" w:hint="eastAsia"/>
          <w:b/>
          <w:szCs w:val="21"/>
        </w:rPr>
        <w:t>跳公播界面</w:t>
      </w:r>
      <w:bookmarkEnd w:id="54"/>
      <w:bookmarkEnd w:id="55"/>
      <w:proofErr w:type="gramEnd"/>
    </w:p>
    <w:p w:rsidR="00035D4E" w:rsidRDefault="00035D4E" w:rsidP="00FD62F6">
      <w:pPr>
        <w:pStyle w:val="a4"/>
        <w:spacing w:line="360" w:lineRule="auto"/>
        <w:ind w:left="360" w:firstLineChars="0" w:firstLine="0"/>
        <w:rPr>
          <w:rFonts w:ascii="宋体"/>
          <w:szCs w:val="21"/>
        </w:rPr>
      </w:pPr>
      <w:r>
        <w:rPr>
          <w:rFonts w:ascii="宋体" w:hint="eastAsia"/>
          <w:b/>
          <w:szCs w:val="21"/>
        </w:rPr>
        <w:t>原因：</w:t>
      </w:r>
      <w:r w:rsidRPr="00035D4E">
        <w:rPr>
          <w:rFonts w:ascii="宋体" w:hint="eastAsia"/>
          <w:szCs w:val="21"/>
        </w:rPr>
        <w:t>找不到歌曲文件或歌曲文件损坏</w:t>
      </w:r>
    </w:p>
    <w:p w:rsidR="00035D4E" w:rsidRPr="00035D4E" w:rsidRDefault="00035D4E" w:rsidP="00FD62F6">
      <w:pPr>
        <w:pStyle w:val="a4"/>
        <w:spacing w:line="360" w:lineRule="auto"/>
        <w:ind w:left="360" w:firstLineChars="0" w:firstLine="0"/>
        <w:rPr>
          <w:rFonts w:ascii="宋体"/>
          <w:szCs w:val="21"/>
        </w:rPr>
      </w:pPr>
      <w:r>
        <w:rPr>
          <w:rFonts w:ascii="宋体" w:hint="eastAsia"/>
          <w:b/>
          <w:szCs w:val="21"/>
        </w:rPr>
        <w:t>解决方案：</w:t>
      </w:r>
    </w:p>
    <w:p w:rsidR="00B12AEC" w:rsidRPr="00035D4E" w:rsidRDefault="00B12AEC" w:rsidP="00FD62F6">
      <w:pPr>
        <w:pStyle w:val="a4"/>
        <w:numPr>
          <w:ilvl w:val="0"/>
          <w:numId w:val="15"/>
        </w:numPr>
        <w:spacing w:line="360" w:lineRule="auto"/>
        <w:ind w:firstLineChars="0"/>
        <w:rPr>
          <w:rFonts w:ascii="宋体"/>
          <w:szCs w:val="21"/>
        </w:rPr>
      </w:pPr>
      <w:r w:rsidRPr="00035D4E">
        <w:rPr>
          <w:rFonts w:ascii="宋体" w:hAnsi="宋体" w:hint="eastAsia"/>
          <w:szCs w:val="21"/>
        </w:rPr>
        <w:t>在</w:t>
      </w:r>
      <w:r w:rsidR="00CC6652">
        <w:rPr>
          <w:rFonts w:ascii="宋体" w:hAnsi="宋体" w:hint="eastAsia"/>
          <w:szCs w:val="21"/>
        </w:rPr>
        <w:t>计算机</w:t>
      </w:r>
      <w:r w:rsidRPr="00035D4E">
        <w:rPr>
          <w:rFonts w:ascii="宋体" w:hAnsi="宋体" w:hint="eastAsia"/>
          <w:szCs w:val="21"/>
        </w:rPr>
        <w:t>里查看</w:t>
      </w:r>
      <w:r w:rsidR="00CC6652">
        <w:rPr>
          <w:rFonts w:ascii="宋体" w:hAnsi="宋体" w:hint="eastAsia"/>
          <w:szCs w:val="21"/>
        </w:rPr>
        <w:t>所有</w:t>
      </w:r>
      <w:r w:rsidRPr="00035D4E">
        <w:rPr>
          <w:rFonts w:ascii="宋体" w:hAnsi="宋体" w:hint="eastAsia"/>
          <w:szCs w:val="21"/>
        </w:rPr>
        <w:t>硬盘是否</w:t>
      </w:r>
      <w:r w:rsidR="00CC6652">
        <w:rPr>
          <w:rFonts w:ascii="宋体" w:hAnsi="宋体" w:hint="eastAsia"/>
          <w:szCs w:val="21"/>
        </w:rPr>
        <w:t>全部挂载</w:t>
      </w:r>
    </w:p>
    <w:p w:rsidR="00B12AEC" w:rsidRPr="00035D4E" w:rsidRDefault="00B12AEC" w:rsidP="00FD62F6">
      <w:pPr>
        <w:pStyle w:val="a4"/>
        <w:numPr>
          <w:ilvl w:val="0"/>
          <w:numId w:val="15"/>
        </w:numPr>
        <w:spacing w:line="360" w:lineRule="auto"/>
        <w:ind w:firstLineChars="0"/>
        <w:rPr>
          <w:rFonts w:ascii="宋体" w:hAnsi="宋体"/>
          <w:szCs w:val="21"/>
        </w:rPr>
      </w:pPr>
      <w:r w:rsidRPr="00035D4E">
        <w:rPr>
          <w:rFonts w:ascii="宋体" w:hAnsi="宋体" w:hint="eastAsia"/>
          <w:szCs w:val="21"/>
        </w:rPr>
        <w:t>启动</w:t>
      </w:r>
      <w:r w:rsidRPr="00035D4E">
        <w:rPr>
          <w:rFonts w:ascii="宋体" w:hAnsi="宋体"/>
          <w:szCs w:val="21"/>
        </w:rPr>
        <w:t>KOD</w:t>
      </w:r>
      <w:r w:rsidRPr="00035D4E">
        <w:rPr>
          <w:rFonts w:ascii="宋体" w:hAnsi="宋体" w:hint="eastAsia"/>
          <w:szCs w:val="21"/>
        </w:rPr>
        <w:t>服务器下方是否成功挂载</w:t>
      </w:r>
      <w:proofErr w:type="gramStart"/>
      <w:r w:rsidRPr="00035D4E">
        <w:rPr>
          <w:rFonts w:ascii="宋体" w:hAnsi="宋体" w:hint="eastAsia"/>
          <w:szCs w:val="21"/>
        </w:rPr>
        <w:t>所有歌库盘</w:t>
      </w:r>
      <w:proofErr w:type="gramEnd"/>
    </w:p>
    <w:p w:rsidR="00B12AEC" w:rsidRPr="00CC6652" w:rsidRDefault="00035D4E" w:rsidP="00FD62F6">
      <w:pPr>
        <w:pStyle w:val="a4"/>
        <w:numPr>
          <w:ilvl w:val="0"/>
          <w:numId w:val="15"/>
        </w:numPr>
        <w:spacing w:line="360" w:lineRule="auto"/>
        <w:ind w:firstLineChars="0"/>
        <w:rPr>
          <w:rFonts w:ascii="宋体"/>
          <w:szCs w:val="21"/>
        </w:rPr>
      </w:pPr>
      <w:r w:rsidRPr="00035D4E">
        <w:rPr>
          <w:rFonts w:ascii="宋体" w:hAnsi="宋体" w:hint="eastAsia"/>
          <w:szCs w:val="21"/>
        </w:rPr>
        <w:t>查找歌曲文件是否存在，或歌曲</w:t>
      </w:r>
      <w:r w:rsidR="00CC6652">
        <w:rPr>
          <w:rFonts w:ascii="宋体" w:hAnsi="宋体" w:hint="eastAsia"/>
          <w:szCs w:val="21"/>
        </w:rPr>
        <w:t>文件有</w:t>
      </w:r>
      <w:r w:rsidRPr="00035D4E">
        <w:rPr>
          <w:rFonts w:ascii="宋体" w:hAnsi="宋体" w:hint="eastAsia"/>
          <w:szCs w:val="21"/>
        </w:rPr>
        <w:t>问题</w:t>
      </w:r>
    </w:p>
    <w:p w:rsidR="00CC6652" w:rsidRPr="00035D4E" w:rsidRDefault="00CC6652" w:rsidP="00FD62F6">
      <w:pPr>
        <w:pStyle w:val="a4"/>
        <w:numPr>
          <w:ilvl w:val="0"/>
          <w:numId w:val="15"/>
        </w:numPr>
        <w:spacing w:line="360" w:lineRule="auto"/>
        <w:ind w:firstLineChars="0"/>
        <w:rPr>
          <w:rFonts w:ascii="宋体"/>
          <w:szCs w:val="21"/>
        </w:rPr>
      </w:pPr>
      <w:r>
        <w:rPr>
          <w:rFonts w:ascii="宋体" w:hAnsi="宋体" w:hint="eastAsia"/>
          <w:szCs w:val="21"/>
        </w:rPr>
        <w:t>扫描硬盘是否有故障</w:t>
      </w:r>
    </w:p>
    <w:p w:rsidR="00B12AEC" w:rsidRDefault="00A439C1" w:rsidP="00CA445C">
      <w:pPr>
        <w:pStyle w:val="a4"/>
        <w:numPr>
          <w:ilvl w:val="0"/>
          <w:numId w:val="4"/>
        </w:numPr>
        <w:spacing w:line="360" w:lineRule="auto"/>
        <w:ind w:firstLineChars="0"/>
        <w:outlineLvl w:val="2"/>
        <w:rPr>
          <w:rFonts w:ascii="宋体" w:hAnsi="宋体"/>
          <w:b/>
          <w:szCs w:val="21"/>
        </w:rPr>
      </w:pPr>
      <w:bookmarkStart w:id="56" w:name="_Toc405983360"/>
      <w:bookmarkStart w:id="57" w:name="_Toc405983850"/>
      <w:r>
        <w:rPr>
          <w:rFonts w:ascii="宋体" w:hAnsi="宋体" w:hint="eastAsia"/>
          <w:b/>
          <w:szCs w:val="21"/>
        </w:rPr>
        <w:t>进</w:t>
      </w:r>
      <w:r w:rsidR="00B12AEC" w:rsidRPr="00035D4E">
        <w:rPr>
          <w:rFonts w:ascii="宋体" w:hAnsi="宋体" w:hint="eastAsia"/>
          <w:b/>
          <w:szCs w:val="21"/>
        </w:rPr>
        <w:t>入公播后，点触摸屏弹出登录收银的界面</w:t>
      </w:r>
      <w:bookmarkEnd w:id="56"/>
      <w:bookmarkEnd w:id="57"/>
    </w:p>
    <w:p w:rsidR="001A73FF" w:rsidRDefault="001A73FF" w:rsidP="001A73FF">
      <w:pPr>
        <w:pStyle w:val="a4"/>
        <w:spacing w:line="360" w:lineRule="auto"/>
        <w:ind w:left="360" w:firstLineChars="0" w:firstLine="0"/>
        <w:rPr>
          <w:rFonts w:ascii="宋体"/>
          <w:b/>
          <w:szCs w:val="21"/>
        </w:rPr>
      </w:pPr>
      <w:r>
        <w:rPr>
          <w:rFonts w:ascii="宋体" w:hint="eastAsia"/>
          <w:b/>
          <w:szCs w:val="21"/>
        </w:rPr>
        <w:t>原因：</w:t>
      </w:r>
      <w:r w:rsidRPr="00035D4E">
        <w:rPr>
          <w:rFonts w:ascii="宋体" w:hint="eastAsia"/>
          <w:szCs w:val="21"/>
        </w:rPr>
        <w:t>被设置为楼道功能</w:t>
      </w:r>
    </w:p>
    <w:p w:rsidR="001A73FF" w:rsidRPr="001A73FF" w:rsidRDefault="001A73FF" w:rsidP="001A73FF">
      <w:pPr>
        <w:pStyle w:val="a4"/>
        <w:spacing w:line="360" w:lineRule="auto"/>
        <w:ind w:left="360" w:firstLineChars="0" w:firstLine="0"/>
        <w:rPr>
          <w:rFonts w:ascii="宋体"/>
          <w:szCs w:val="21"/>
        </w:rPr>
      </w:pPr>
      <w:r>
        <w:rPr>
          <w:rFonts w:ascii="宋体" w:hint="eastAsia"/>
          <w:b/>
          <w:szCs w:val="21"/>
        </w:rPr>
        <w:t>解决方案：</w:t>
      </w:r>
      <w:r w:rsidRPr="007467D2">
        <w:rPr>
          <w:rFonts w:ascii="宋体" w:hAnsi="宋体" w:hint="eastAsia"/>
          <w:szCs w:val="21"/>
        </w:rPr>
        <w:t>应该是房间号被设置成</w:t>
      </w:r>
      <w:r w:rsidRPr="007467D2">
        <w:rPr>
          <w:rFonts w:ascii="宋体"/>
          <w:szCs w:val="21"/>
        </w:rPr>
        <w:t>0000</w:t>
      </w:r>
      <w:r w:rsidRPr="007467D2">
        <w:rPr>
          <w:rFonts w:ascii="宋体" w:hAnsi="宋体" w:hint="eastAsia"/>
          <w:szCs w:val="21"/>
        </w:rPr>
        <w:t>了</w:t>
      </w:r>
      <w:r>
        <w:rPr>
          <w:rFonts w:ascii="宋体" w:hAnsi="宋体" w:hint="eastAsia"/>
          <w:szCs w:val="21"/>
        </w:rPr>
        <w:t>，</w:t>
      </w:r>
      <w:r w:rsidRPr="007467D2">
        <w:rPr>
          <w:rFonts w:ascii="宋体" w:hAnsi="宋体" w:hint="eastAsia"/>
          <w:szCs w:val="21"/>
        </w:rPr>
        <w:t>可以到后台</w:t>
      </w:r>
      <w:r w:rsidRPr="007467D2">
        <w:rPr>
          <w:rFonts w:ascii="宋体" w:hAnsi="宋体"/>
          <w:szCs w:val="21"/>
        </w:rPr>
        <w:t>KOD</w:t>
      </w:r>
      <w:r w:rsidRPr="007467D2">
        <w:rPr>
          <w:rFonts w:ascii="宋体" w:hAnsi="宋体" w:hint="eastAsia"/>
          <w:szCs w:val="21"/>
        </w:rPr>
        <w:t>软件上修改房间号</w:t>
      </w:r>
      <w:r>
        <w:rPr>
          <w:rFonts w:ascii="宋体" w:hAnsi="宋体" w:hint="eastAsia"/>
          <w:szCs w:val="21"/>
        </w:rPr>
        <w:t>即可</w:t>
      </w:r>
    </w:p>
    <w:p w:rsidR="001A73FF" w:rsidRPr="001A73FF" w:rsidRDefault="001A73FF" w:rsidP="00CA445C">
      <w:pPr>
        <w:pStyle w:val="a4"/>
        <w:numPr>
          <w:ilvl w:val="0"/>
          <w:numId w:val="4"/>
        </w:numPr>
        <w:spacing w:line="360" w:lineRule="auto"/>
        <w:ind w:firstLineChars="0"/>
        <w:outlineLvl w:val="2"/>
        <w:rPr>
          <w:rFonts w:ascii="宋体" w:hAnsi="宋体"/>
          <w:b/>
          <w:szCs w:val="21"/>
        </w:rPr>
      </w:pPr>
      <w:bookmarkStart w:id="58" w:name="_Toc405983361"/>
      <w:bookmarkStart w:id="59" w:name="_Toc405983851"/>
      <w:r>
        <w:rPr>
          <w:rFonts w:ascii="宋体" w:hAnsi="宋体" w:hint="eastAsia"/>
          <w:b/>
          <w:szCs w:val="21"/>
        </w:rPr>
        <w:t>打开</w:t>
      </w:r>
      <w:proofErr w:type="gramStart"/>
      <w:r w:rsidRPr="00330919">
        <w:rPr>
          <w:rFonts w:ascii="宋体" w:hint="eastAsia"/>
          <w:b/>
          <w:szCs w:val="21"/>
        </w:rPr>
        <w:t>云服务</w:t>
      </w:r>
      <w:proofErr w:type="gramEnd"/>
      <w:r w:rsidRPr="00330919">
        <w:rPr>
          <w:rFonts w:ascii="宋体" w:hint="eastAsia"/>
          <w:b/>
          <w:szCs w:val="21"/>
        </w:rPr>
        <w:t>客户端</w:t>
      </w:r>
      <w:r>
        <w:rPr>
          <w:rFonts w:ascii="宋体" w:hint="eastAsia"/>
          <w:b/>
          <w:szCs w:val="21"/>
        </w:rPr>
        <w:t>报错或自动关闭</w:t>
      </w:r>
      <w:bookmarkEnd w:id="58"/>
      <w:bookmarkEnd w:id="59"/>
    </w:p>
    <w:p w:rsidR="001A73FF" w:rsidRDefault="001A73FF" w:rsidP="001A73FF">
      <w:pPr>
        <w:pStyle w:val="a4"/>
        <w:spacing w:line="360" w:lineRule="auto"/>
        <w:ind w:left="360" w:firstLineChars="0" w:firstLine="0"/>
        <w:rPr>
          <w:rFonts w:ascii="宋体" w:hAnsi="宋体"/>
          <w:b/>
          <w:szCs w:val="21"/>
        </w:rPr>
      </w:pPr>
      <w:r>
        <w:rPr>
          <w:rFonts w:ascii="宋体" w:hAnsi="宋体" w:hint="eastAsia"/>
          <w:b/>
          <w:szCs w:val="21"/>
        </w:rPr>
        <w:t>原因：</w:t>
      </w:r>
      <w:r w:rsidRPr="001A73FF">
        <w:rPr>
          <w:rFonts w:ascii="宋体" w:hAnsi="宋体" w:hint="eastAsia"/>
          <w:szCs w:val="21"/>
        </w:rPr>
        <w:t>未安装.ENT Framework 3.5.1 功能</w:t>
      </w:r>
    </w:p>
    <w:p w:rsidR="001A73FF" w:rsidRPr="00035D4E" w:rsidRDefault="001A73FF" w:rsidP="001A73FF">
      <w:pPr>
        <w:pStyle w:val="a4"/>
        <w:spacing w:line="360" w:lineRule="auto"/>
        <w:ind w:left="360" w:firstLineChars="0" w:firstLine="0"/>
        <w:rPr>
          <w:rFonts w:ascii="宋体" w:hAnsi="宋体"/>
          <w:b/>
          <w:szCs w:val="21"/>
        </w:rPr>
      </w:pPr>
      <w:r>
        <w:rPr>
          <w:rFonts w:ascii="宋体" w:hAnsi="宋体" w:hint="eastAsia"/>
          <w:b/>
          <w:szCs w:val="21"/>
        </w:rPr>
        <w:t>解决方案：</w:t>
      </w:r>
      <w:r w:rsidRPr="001A73FF">
        <w:rPr>
          <w:rFonts w:ascii="宋体" w:hAnsi="宋体" w:hint="eastAsia"/>
          <w:szCs w:val="21"/>
        </w:rPr>
        <w:t>在KOD服务器，右键计算机——管理——功能——添加功能——勾选“.ENT Framework 3.5.1 功能”安装即可</w:t>
      </w:r>
    </w:p>
    <w:p w:rsidR="00B12AEC" w:rsidRDefault="002E3F3F" w:rsidP="00CA445C">
      <w:pPr>
        <w:pStyle w:val="a4"/>
        <w:numPr>
          <w:ilvl w:val="0"/>
          <w:numId w:val="4"/>
        </w:numPr>
        <w:spacing w:line="360" w:lineRule="auto"/>
        <w:ind w:firstLineChars="0"/>
        <w:outlineLvl w:val="2"/>
        <w:rPr>
          <w:rFonts w:ascii="宋体" w:hAnsi="宋体"/>
          <w:b/>
          <w:szCs w:val="21"/>
        </w:rPr>
      </w:pPr>
      <w:bookmarkStart w:id="60" w:name="_Toc405983362"/>
      <w:bookmarkStart w:id="61" w:name="_Toc405983852"/>
      <w:r w:rsidRPr="00035D4E">
        <w:rPr>
          <w:rFonts w:ascii="宋体" w:hAnsi="宋体" w:hint="eastAsia"/>
          <w:b/>
          <w:szCs w:val="21"/>
        </w:rPr>
        <w:t>点</w:t>
      </w:r>
      <w:r w:rsidR="00B12AEC" w:rsidRPr="00035D4E">
        <w:rPr>
          <w:rFonts w:ascii="宋体" w:hAnsi="宋体" w:hint="eastAsia"/>
          <w:b/>
          <w:szCs w:val="21"/>
        </w:rPr>
        <w:t>歌机无法控制开关房</w:t>
      </w:r>
      <w:bookmarkEnd w:id="60"/>
      <w:bookmarkEnd w:id="61"/>
    </w:p>
    <w:p w:rsidR="00581342" w:rsidRDefault="00581342" w:rsidP="00581342">
      <w:pPr>
        <w:pStyle w:val="a4"/>
        <w:spacing w:line="360" w:lineRule="auto"/>
        <w:ind w:left="360" w:firstLineChars="0" w:firstLine="0"/>
        <w:rPr>
          <w:rFonts w:ascii="宋体"/>
          <w:szCs w:val="21"/>
        </w:rPr>
      </w:pPr>
      <w:r w:rsidRPr="00035D4E">
        <w:rPr>
          <w:rFonts w:ascii="宋体" w:hint="eastAsia"/>
          <w:b/>
          <w:szCs w:val="21"/>
        </w:rPr>
        <w:t>原因：</w:t>
      </w:r>
      <w:r w:rsidRPr="00035D4E">
        <w:rPr>
          <w:rFonts w:ascii="宋体" w:hint="eastAsia"/>
          <w:szCs w:val="21"/>
        </w:rPr>
        <w:t>设备</w:t>
      </w:r>
      <w:r>
        <w:rPr>
          <w:rFonts w:ascii="宋体" w:hint="eastAsia"/>
          <w:szCs w:val="21"/>
        </w:rPr>
        <w:t>与酒水通讯问题</w:t>
      </w:r>
    </w:p>
    <w:p w:rsidR="00581342" w:rsidRPr="00035D4E" w:rsidRDefault="00581342" w:rsidP="00581342">
      <w:pPr>
        <w:pStyle w:val="a4"/>
        <w:spacing w:line="360" w:lineRule="auto"/>
        <w:ind w:left="360" w:firstLineChars="0" w:firstLine="0"/>
        <w:rPr>
          <w:rFonts w:ascii="宋体"/>
          <w:szCs w:val="21"/>
        </w:rPr>
      </w:pPr>
      <w:r>
        <w:rPr>
          <w:rFonts w:ascii="宋体" w:hint="eastAsia"/>
          <w:b/>
          <w:szCs w:val="21"/>
        </w:rPr>
        <w:t>解决方案：</w:t>
      </w:r>
    </w:p>
    <w:p w:rsidR="00581342" w:rsidRPr="00035D4E" w:rsidRDefault="00581342" w:rsidP="00581342">
      <w:pPr>
        <w:pStyle w:val="a4"/>
        <w:numPr>
          <w:ilvl w:val="0"/>
          <w:numId w:val="16"/>
        </w:numPr>
        <w:spacing w:line="360" w:lineRule="auto"/>
        <w:ind w:firstLineChars="0"/>
        <w:rPr>
          <w:rFonts w:ascii="宋体" w:hAnsi="宋体"/>
          <w:szCs w:val="21"/>
        </w:rPr>
      </w:pPr>
      <w:r w:rsidRPr="00035D4E">
        <w:rPr>
          <w:rFonts w:ascii="宋体" w:hAnsi="宋体" w:hint="eastAsia"/>
          <w:szCs w:val="21"/>
        </w:rPr>
        <w:t>查看</w:t>
      </w:r>
      <w:proofErr w:type="gramStart"/>
      <w:r w:rsidRPr="00035D4E">
        <w:rPr>
          <w:rFonts w:ascii="宋体" w:hAnsi="宋体" w:hint="eastAsia"/>
          <w:szCs w:val="21"/>
        </w:rPr>
        <w:t>包房</w:t>
      </w:r>
      <w:r>
        <w:rPr>
          <w:rFonts w:ascii="宋体" w:hAnsi="宋体" w:hint="eastAsia"/>
          <w:szCs w:val="21"/>
        </w:rPr>
        <w:t>号</w:t>
      </w:r>
      <w:proofErr w:type="gramEnd"/>
      <w:r w:rsidRPr="00035D4E">
        <w:rPr>
          <w:rFonts w:ascii="宋体" w:hAnsi="宋体" w:hint="eastAsia"/>
          <w:szCs w:val="21"/>
        </w:rPr>
        <w:t>是否与酒水设置一致</w:t>
      </w:r>
    </w:p>
    <w:p w:rsidR="00581342" w:rsidRPr="00035D4E" w:rsidRDefault="00581342" w:rsidP="00581342">
      <w:pPr>
        <w:pStyle w:val="a4"/>
        <w:numPr>
          <w:ilvl w:val="0"/>
          <w:numId w:val="16"/>
        </w:numPr>
        <w:spacing w:line="360" w:lineRule="auto"/>
        <w:ind w:firstLineChars="0"/>
        <w:rPr>
          <w:rFonts w:ascii="宋体" w:hAnsi="宋体"/>
          <w:szCs w:val="21"/>
        </w:rPr>
      </w:pPr>
      <w:r w:rsidRPr="00035D4E">
        <w:rPr>
          <w:rFonts w:ascii="宋体" w:hAnsi="宋体" w:hint="eastAsia"/>
          <w:szCs w:val="21"/>
        </w:rPr>
        <w:t>如果使用零度的酒水，还得检查包房IP是否与酒水播放信息上的</w:t>
      </w:r>
      <w:proofErr w:type="spellStart"/>
      <w:r w:rsidRPr="00035D4E">
        <w:rPr>
          <w:rFonts w:ascii="宋体" w:hAnsi="宋体" w:hint="eastAsia"/>
          <w:szCs w:val="21"/>
        </w:rPr>
        <w:t>ip</w:t>
      </w:r>
      <w:proofErr w:type="spellEnd"/>
      <w:r w:rsidRPr="00035D4E">
        <w:rPr>
          <w:rFonts w:ascii="宋体" w:hAnsi="宋体" w:hint="eastAsia"/>
          <w:szCs w:val="21"/>
        </w:rPr>
        <w:t>设置一致</w:t>
      </w:r>
    </w:p>
    <w:p w:rsidR="00581342" w:rsidRPr="00035D4E" w:rsidRDefault="00581342" w:rsidP="00581342">
      <w:pPr>
        <w:pStyle w:val="a4"/>
        <w:numPr>
          <w:ilvl w:val="0"/>
          <w:numId w:val="16"/>
        </w:numPr>
        <w:spacing w:line="360" w:lineRule="auto"/>
        <w:ind w:firstLineChars="0"/>
        <w:rPr>
          <w:rFonts w:ascii="宋体" w:hAnsi="宋体"/>
          <w:szCs w:val="21"/>
        </w:rPr>
      </w:pPr>
      <w:r w:rsidRPr="00035D4E">
        <w:rPr>
          <w:rFonts w:ascii="宋体" w:hAnsi="宋体" w:hint="eastAsia"/>
          <w:szCs w:val="21"/>
        </w:rPr>
        <w:t>检查加密狗是否插上，酒水是否显示正式版</w:t>
      </w:r>
    </w:p>
    <w:p w:rsidR="00581342" w:rsidRPr="00581342" w:rsidRDefault="00581342" w:rsidP="00581342">
      <w:pPr>
        <w:pStyle w:val="a4"/>
        <w:numPr>
          <w:ilvl w:val="0"/>
          <w:numId w:val="16"/>
        </w:numPr>
        <w:spacing w:line="360" w:lineRule="auto"/>
        <w:ind w:firstLineChars="0"/>
        <w:rPr>
          <w:rFonts w:ascii="宋体"/>
          <w:szCs w:val="21"/>
        </w:rPr>
      </w:pPr>
      <w:r w:rsidRPr="00035D4E">
        <w:rPr>
          <w:rFonts w:ascii="宋体" w:hAnsi="宋体" w:hint="eastAsia"/>
          <w:szCs w:val="21"/>
        </w:rPr>
        <w:t>在开始——运行 里面用酒水服务器和KOD服务器相互ping IP地址，是否能ping通；</w:t>
      </w:r>
    </w:p>
    <w:p w:rsidR="00581342" w:rsidRPr="00581342" w:rsidRDefault="00581342" w:rsidP="00CA445C">
      <w:pPr>
        <w:pStyle w:val="a4"/>
        <w:numPr>
          <w:ilvl w:val="0"/>
          <w:numId w:val="4"/>
        </w:numPr>
        <w:spacing w:line="360" w:lineRule="auto"/>
        <w:ind w:firstLineChars="0"/>
        <w:outlineLvl w:val="2"/>
        <w:rPr>
          <w:rFonts w:ascii="宋体" w:hAnsi="宋体"/>
          <w:b/>
          <w:szCs w:val="21"/>
        </w:rPr>
      </w:pPr>
      <w:bookmarkStart w:id="62" w:name="_Toc405983363"/>
      <w:bookmarkStart w:id="63" w:name="_Toc405983853"/>
      <w:r w:rsidRPr="00035D4E">
        <w:rPr>
          <w:rFonts w:hint="eastAsia"/>
          <w:b/>
        </w:rPr>
        <w:t>所有包房触摸</w:t>
      </w:r>
      <w:proofErr w:type="gramStart"/>
      <w:r w:rsidRPr="00035D4E">
        <w:rPr>
          <w:rFonts w:hint="eastAsia"/>
          <w:b/>
        </w:rPr>
        <w:t>屏无法</w:t>
      </w:r>
      <w:proofErr w:type="gramEnd"/>
      <w:r w:rsidRPr="00035D4E">
        <w:rPr>
          <w:rFonts w:hint="eastAsia"/>
          <w:b/>
        </w:rPr>
        <w:t>触</w:t>
      </w:r>
      <w:r>
        <w:rPr>
          <w:rFonts w:hint="eastAsia"/>
          <w:b/>
        </w:rPr>
        <w:t>摸</w:t>
      </w:r>
      <w:bookmarkEnd w:id="62"/>
      <w:bookmarkEnd w:id="63"/>
    </w:p>
    <w:p w:rsidR="00581342" w:rsidRDefault="00581342" w:rsidP="00581342">
      <w:pPr>
        <w:pStyle w:val="a4"/>
        <w:spacing w:line="360" w:lineRule="auto"/>
        <w:ind w:left="360" w:firstLineChars="0" w:firstLine="0"/>
      </w:pPr>
      <w:r>
        <w:rPr>
          <w:rFonts w:hint="eastAsia"/>
          <w:b/>
        </w:rPr>
        <w:t>原因：</w:t>
      </w:r>
      <w:r w:rsidRPr="00035D4E">
        <w:rPr>
          <w:rFonts w:hint="eastAsia"/>
        </w:rPr>
        <w:t>触屏参数被修改</w:t>
      </w:r>
    </w:p>
    <w:p w:rsidR="00581342" w:rsidRDefault="00581342" w:rsidP="00581342">
      <w:pPr>
        <w:pStyle w:val="a4"/>
        <w:spacing w:line="360" w:lineRule="auto"/>
        <w:ind w:left="360" w:firstLineChars="0" w:firstLine="0"/>
        <w:rPr>
          <w:rFonts w:ascii="宋体"/>
          <w:b/>
          <w:szCs w:val="21"/>
        </w:rPr>
      </w:pPr>
      <w:r>
        <w:rPr>
          <w:rFonts w:ascii="宋体" w:hint="eastAsia"/>
          <w:b/>
          <w:szCs w:val="21"/>
        </w:rPr>
        <w:t>解决方案：</w:t>
      </w:r>
    </w:p>
    <w:p w:rsidR="00581342" w:rsidRPr="00035D4E" w:rsidRDefault="00581342" w:rsidP="00581342">
      <w:pPr>
        <w:pStyle w:val="a4"/>
        <w:numPr>
          <w:ilvl w:val="0"/>
          <w:numId w:val="19"/>
        </w:numPr>
        <w:spacing w:line="360" w:lineRule="auto"/>
        <w:ind w:firstLineChars="0"/>
        <w:rPr>
          <w:rFonts w:ascii="宋体"/>
          <w:szCs w:val="21"/>
        </w:rPr>
      </w:pPr>
      <w:r w:rsidRPr="00035D4E">
        <w:rPr>
          <w:rFonts w:hint="eastAsia"/>
        </w:rPr>
        <w:t>可使用一个圆口的鼠标，连接在点歌机背后上面的鼠标接口，进入系统设置修改一下外设置装置</w:t>
      </w:r>
      <w:r w:rsidRPr="00035D4E">
        <w:rPr>
          <w:rFonts w:ascii="宋体" w:hint="eastAsia"/>
          <w:szCs w:val="21"/>
        </w:rPr>
        <w:t>“中控702、中控701、触摸屏19200、触摸屏9600”</w:t>
      </w:r>
      <w:r w:rsidRPr="00035D4E">
        <w:rPr>
          <w:rFonts w:hint="eastAsia"/>
        </w:rPr>
        <w:t>（具体需要查看</w:t>
      </w:r>
      <w:r w:rsidRPr="00035D4E">
        <w:rPr>
          <w:rFonts w:hint="eastAsia"/>
        </w:rPr>
        <w:lastRenderedPageBreak/>
        <w:t>场所使用的参数，如果无法确认可调试每项当触屏能触摸即可）</w:t>
      </w:r>
    </w:p>
    <w:p w:rsidR="00581342" w:rsidRPr="009A26CC" w:rsidRDefault="00581342" w:rsidP="00581342">
      <w:pPr>
        <w:pStyle w:val="a4"/>
        <w:numPr>
          <w:ilvl w:val="0"/>
          <w:numId w:val="19"/>
        </w:numPr>
        <w:spacing w:line="360" w:lineRule="auto"/>
        <w:ind w:firstLineChars="0"/>
        <w:rPr>
          <w:rFonts w:ascii="宋体"/>
          <w:szCs w:val="21"/>
        </w:rPr>
      </w:pPr>
      <w:r w:rsidRPr="00035D4E">
        <w:rPr>
          <w:rFonts w:ascii="宋体" w:hint="eastAsia"/>
          <w:szCs w:val="21"/>
        </w:rPr>
        <w:t>在</w:t>
      </w:r>
      <w:r w:rsidRPr="00035D4E">
        <w:rPr>
          <w:rFonts w:hint="eastAsia"/>
        </w:rPr>
        <w:t>服务器上打开</w:t>
      </w:r>
      <w:r w:rsidRPr="00035D4E">
        <w:t>KOD</w:t>
      </w:r>
      <w:r w:rsidRPr="00035D4E">
        <w:rPr>
          <w:rFonts w:hint="eastAsia"/>
        </w:rPr>
        <w:t>服务器软件，双击一下包房信息，把外设装置修改</w:t>
      </w:r>
      <w:r w:rsidRPr="00035D4E">
        <w:rPr>
          <w:rFonts w:ascii="宋体" w:hint="eastAsia"/>
          <w:szCs w:val="21"/>
        </w:rPr>
        <w:t>“中控702、中控701、触摸屏19200、触摸屏9600”</w:t>
      </w:r>
      <w:r w:rsidRPr="00035D4E">
        <w:rPr>
          <w:rFonts w:hint="eastAsia"/>
        </w:rPr>
        <w:t>（具体需要查看场所使用的参数，如果无法确认可调试每项当触屏能触摸即可）</w:t>
      </w:r>
    </w:p>
    <w:p w:rsidR="00581342" w:rsidRPr="00581342" w:rsidRDefault="00581342" w:rsidP="00581342">
      <w:pPr>
        <w:pStyle w:val="a4"/>
        <w:numPr>
          <w:ilvl w:val="0"/>
          <w:numId w:val="19"/>
        </w:numPr>
        <w:spacing w:line="360" w:lineRule="auto"/>
        <w:ind w:firstLineChars="0"/>
        <w:rPr>
          <w:rFonts w:ascii="宋体"/>
          <w:szCs w:val="21"/>
        </w:rPr>
      </w:pPr>
      <w:r>
        <w:rPr>
          <w:rFonts w:hint="eastAsia"/>
        </w:rPr>
        <w:t>修改此项设置需要重启点歌机生效</w:t>
      </w:r>
    </w:p>
    <w:p w:rsidR="00581342" w:rsidRPr="00581342" w:rsidRDefault="00581342" w:rsidP="00472949">
      <w:pPr>
        <w:pStyle w:val="a4"/>
        <w:numPr>
          <w:ilvl w:val="0"/>
          <w:numId w:val="4"/>
        </w:numPr>
        <w:spacing w:line="360" w:lineRule="auto"/>
        <w:ind w:firstLineChars="0"/>
        <w:outlineLvl w:val="2"/>
        <w:rPr>
          <w:rFonts w:ascii="宋体" w:hAnsi="宋体"/>
          <w:b/>
          <w:szCs w:val="21"/>
        </w:rPr>
      </w:pPr>
      <w:bookmarkStart w:id="64" w:name="_Toc405983364"/>
      <w:bookmarkStart w:id="65" w:name="_Toc405983854"/>
      <w:r w:rsidRPr="00751988">
        <w:rPr>
          <w:rFonts w:hint="eastAsia"/>
          <w:b/>
        </w:rPr>
        <w:t>获取</w:t>
      </w:r>
      <w:proofErr w:type="spellStart"/>
      <w:r w:rsidRPr="00751988">
        <w:rPr>
          <w:rFonts w:hint="eastAsia"/>
          <w:b/>
        </w:rPr>
        <w:t>iP</w:t>
      </w:r>
      <w:proofErr w:type="spellEnd"/>
      <w:r w:rsidRPr="00751988">
        <w:rPr>
          <w:rFonts w:hint="eastAsia"/>
          <w:b/>
        </w:rPr>
        <w:t>失败或超</w:t>
      </w:r>
      <w:r>
        <w:rPr>
          <w:rFonts w:hint="eastAsia"/>
          <w:b/>
        </w:rPr>
        <w:t>时</w:t>
      </w:r>
      <w:bookmarkEnd w:id="64"/>
      <w:bookmarkEnd w:id="65"/>
    </w:p>
    <w:p w:rsidR="00581342" w:rsidRDefault="00581342" w:rsidP="00DD2679">
      <w:pPr>
        <w:pStyle w:val="a4"/>
        <w:spacing w:line="360" w:lineRule="auto"/>
        <w:ind w:left="360" w:firstLineChars="0" w:firstLine="0"/>
      </w:pPr>
      <w:r>
        <w:rPr>
          <w:rFonts w:ascii="宋体" w:hAnsi="宋体" w:hint="eastAsia"/>
          <w:b/>
          <w:szCs w:val="21"/>
        </w:rPr>
        <w:t>原因：</w:t>
      </w:r>
      <w:r w:rsidRPr="00EC4A63">
        <w:rPr>
          <w:rFonts w:hint="eastAsia"/>
        </w:rPr>
        <w:t>防火墙开启</w:t>
      </w:r>
    </w:p>
    <w:p w:rsidR="00581342" w:rsidRDefault="00581342" w:rsidP="00472949">
      <w:pPr>
        <w:pStyle w:val="a4"/>
        <w:spacing w:line="360" w:lineRule="auto"/>
        <w:ind w:left="360" w:firstLineChars="0" w:firstLine="0"/>
        <w:rPr>
          <w:rFonts w:ascii="宋体" w:hAnsi="宋体"/>
          <w:b/>
          <w:szCs w:val="21"/>
        </w:rPr>
      </w:pPr>
      <w:r>
        <w:rPr>
          <w:rFonts w:ascii="宋体" w:hAnsi="宋体" w:hint="eastAsia"/>
          <w:b/>
          <w:szCs w:val="21"/>
        </w:rPr>
        <w:t>问题现象：</w:t>
      </w:r>
    </w:p>
    <w:p w:rsidR="00581342" w:rsidRDefault="00581342" w:rsidP="00581342">
      <w:pPr>
        <w:pStyle w:val="a4"/>
        <w:numPr>
          <w:ilvl w:val="0"/>
          <w:numId w:val="29"/>
        </w:numPr>
        <w:spacing w:line="360" w:lineRule="auto"/>
        <w:ind w:firstLineChars="0"/>
      </w:pPr>
      <w:r>
        <w:rPr>
          <w:rFonts w:hint="eastAsia"/>
        </w:rPr>
        <w:t>818L</w:t>
      </w:r>
      <w:r>
        <w:rPr>
          <w:rFonts w:hint="eastAsia"/>
        </w:rPr>
        <w:t>机器已经是最新内核的机器（开机</w:t>
      </w:r>
      <w:proofErr w:type="spellStart"/>
      <w:r>
        <w:rPr>
          <w:rFonts w:hint="eastAsia"/>
        </w:rPr>
        <w:t>ip</w:t>
      </w:r>
      <w:proofErr w:type="spellEnd"/>
      <w:r>
        <w:rPr>
          <w:rFonts w:hint="eastAsia"/>
        </w:rPr>
        <w:t>读秒显示为</w:t>
      </w:r>
      <w:r>
        <w:rPr>
          <w:rFonts w:hint="eastAsia"/>
        </w:rPr>
        <w:t>2011-3-21</w:t>
      </w:r>
      <w:r>
        <w:rPr>
          <w:rFonts w:hint="eastAsia"/>
        </w:rPr>
        <w:t>为新内核，如显示</w:t>
      </w:r>
      <w:r>
        <w:rPr>
          <w:rFonts w:hint="eastAsia"/>
        </w:rPr>
        <w:t>2010-03-11</w:t>
      </w:r>
      <w:r>
        <w:rPr>
          <w:rFonts w:hint="eastAsia"/>
        </w:rPr>
        <w:t>为旧内核），但机器一直不读最新版程序，请关闭防火墙即可</w:t>
      </w:r>
    </w:p>
    <w:p w:rsidR="00581342" w:rsidRDefault="00581342" w:rsidP="00581342">
      <w:pPr>
        <w:pStyle w:val="a4"/>
        <w:numPr>
          <w:ilvl w:val="0"/>
          <w:numId w:val="29"/>
        </w:numPr>
        <w:spacing w:line="360" w:lineRule="auto"/>
        <w:ind w:firstLineChars="0"/>
      </w:pPr>
      <w:r>
        <w:rPr>
          <w:rFonts w:hint="eastAsia"/>
        </w:rPr>
        <w:t>818LH</w:t>
      </w:r>
      <w:r>
        <w:rPr>
          <w:rFonts w:hint="eastAsia"/>
        </w:rPr>
        <w:t>当部分获取</w:t>
      </w:r>
      <w:r>
        <w:rPr>
          <w:rFonts w:hint="eastAsia"/>
        </w:rPr>
        <w:t>IP</w:t>
      </w:r>
      <w:r>
        <w:rPr>
          <w:rFonts w:hint="eastAsia"/>
        </w:rPr>
        <w:t>失败或加入卡在启动画面，请查看防火墙是否开启</w:t>
      </w:r>
    </w:p>
    <w:p w:rsidR="00581342" w:rsidRPr="00581342" w:rsidRDefault="00581342" w:rsidP="00581342">
      <w:pPr>
        <w:spacing w:line="360" w:lineRule="auto"/>
        <w:ind w:firstLine="420"/>
        <w:rPr>
          <w:b/>
        </w:rPr>
      </w:pPr>
      <w:r w:rsidRPr="00EC4A63">
        <w:rPr>
          <w:rFonts w:hint="eastAsia"/>
          <w:b/>
        </w:rPr>
        <w:t>解决方案：</w:t>
      </w:r>
      <w:r w:rsidRPr="00EC4A63">
        <w:rPr>
          <w:rFonts w:hint="eastAsia"/>
        </w:rPr>
        <w:t>在</w:t>
      </w:r>
      <w:r w:rsidRPr="00EC4A63">
        <w:rPr>
          <w:rFonts w:hint="eastAsia"/>
        </w:rPr>
        <w:t>KOD</w:t>
      </w:r>
      <w:r w:rsidRPr="00EC4A63">
        <w:rPr>
          <w:rFonts w:hint="eastAsia"/>
        </w:rPr>
        <w:t>服务器上，打开控制面板——找到防火墙——关闭</w:t>
      </w:r>
    </w:p>
    <w:p w:rsidR="00B12AEC" w:rsidRPr="00035D4E" w:rsidRDefault="00B12AEC" w:rsidP="00CA445C">
      <w:pPr>
        <w:pStyle w:val="a4"/>
        <w:numPr>
          <w:ilvl w:val="0"/>
          <w:numId w:val="4"/>
        </w:numPr>
        <w:spacing w:line="360" w:lineRule="auto"/>
        <w:ind w:firstLineChars="0"/>
        <w:outlineLvl w:val="2"/>
        <w:rPr>
          <w:b/>
          <w:szCs w:val="21"/>
        </w:rPr>
      </w:pPr>
      <w:bookmarkStart w:id="66" w:name="_Toc405983365"/>
      <w:bookmarkStart w:id="67" w:name="_Toc405983855"/>
      <w:r w:rsidRPr="00035D4E">
        <w:rPr>
          <w:rFonts w:hint="eastAsia"/>
          <w:b/>
          <w:szCs w:val="21"/>
        </w:rPr>
        <w:t>包房开启多个后出现全部卡歌</w:t>
      </w:r>
      <w:bookmarkEnd w:id="66"/>
      <w:bookmarkEnd w:id="67"/>
    </w:p>
    <w:p w:rsidR="00035D4E" w:rsidRDefault="00035D4E" w:rsidP="00FD62F6">
      <w:pPr>
        <w:pStyle w:val="a4"/>
        <w:spacing w:line="360" w:lineRule="auto"/>
        <w:ind w:left="360" w:firstLineChars="0" w:firstLine="0"/>
        <w:rPr>
          <w:szCs w:val="21"/>
        </w:rPr>
      </w:pPr>
      <w:r>
        <w:rPr>
          <w:rFonts w:hint="eastAsia"/>
          <w:b/>
          <w:szCs w:val="21"/>
        </w:rPr>
        <w:t>原因：</w:t>
      </w:r>
      <w:r w:rsidRPr="00035D4E">
        <w:rPr>
          <w:rFonts w:hint="eastAsia"/>
          <w:szCs w:val="21"/>
        </w:rPr>
        <w:t>网络带宽问题或硬盘故障</w:t>
      </w:r>
    </w:p>
    <w:p w:rsidR="00035D4E" w:rsidRPr="00035D4E" w:rsidRDefault="00035D4E" w:rsidP="00FD62F6">
      <w:pPr>
        <w:pStyle w:val="a4"/>
        <w:spacing w:line="360" w:lineRule="auto"/>
        <w:ind w:left="360" w:firstLineChars="0" w:firstLine="0"/>
        <w:rPr>
          <w:rFonts w:ascii="宋体"/>
          <w:szCs w:val="21"/>
        </w:rPr>
      </w:pPr>
      <w:r>
        <w:rPr>
          <w:rFonts w:ascii="宋体" w:hint="eastAsia"/>
          <w:b/>
          <w:szCs w:val="21"/>
        </w:rPr>
        <w:t>解决方案：</w:t>
      </w:r>
    </w:p>
    <w:p w:rsidR="00B12AEC" w:rsidRPr="00035D4E" w:rsidRDefault="00B12AEC" w:rsidP="00FD62F6">
      <w:pPr>
        <w:pStyle w:val="a4"/>
        <w:numPr>
          <w:ilvl w:val="1"/>
          <w:numId w:val="17"/>
        </w:numPr>
        <w:spacing w:line="360" w:lineRule="auto"/>
        <w:ind w:firstLineChars="0"/>
        <w:rPr>
          <w:szCs w:val="21"/>
        </w:rPr>
      </w:pPr>
      <w:r w:rsidRPr="00035D4E">
        <w:rPr>
          <w:rFonts w:hint="eastAsia"/>
          <w:szCs w:val="21"/>
        </w:rPr>
        <w:t>检测服务器网线是否接在千兆口，网络是否工作在千兆</w:t>
      </w:r>
    </w:p>
    <w:p w:rsidR="00B12AEC" w:rsidRPr="00035D4E" w:rsidRDefault="00B12AEC" w:rsidP="00FD62F6">
      <w:pPr>
        <w:pStyle w:val="a4"/>
        <w:numPr>
          <w:ilvl w:val="1"/>
          <w:numId w:val="17"/>
        </w:numPr>
        <w:spacing w:line="360" w:lineRule="auto"/>
        <w:ind w:firstLineChars="0"/>
        <w:rPr>
          <w:szCs w:val="21"/>
        </w:rPr>
      </w:pPr>
      <w:proofErr w:type="gramStart"/>
      <w:r w:rsidRPr="00035D4E">
        <w:rPr>
          <w:rFonts w:hint="eastAsia"/>
          <w:szCs w:val="21"/>
        </w:rPr>
        <w:t>把公播歌曲</w:t>
      </w:r>
      <w:proofErr w:type="gramEnd"/>
      <w:r w:rsidRPr="00035D4E">
        <w:rPr>
          <w:rFonts w:hint="eastAsia"/>
          <w:szCs w:val="21"/>
        </w:rPr>
        <w:t>设置成单公播，如果不卡可以排除是网络问题，检测播放每个硬盘歌曲。</w:t>
      </w:r>
    </w:p>
    <w:p w:rsidR="00B12AEC" w:rsidRPr="00035D4E" w:rsidRDefault="00B12AEC" w:rsidP="00FD62F6">
      <w:pPr>
        <w:pStyle w:val="a4"/>
        <w:numPr>
          <w:ilvl w:val="1"/>
          <w:numId w:val="17"/>
        </w:numPr>
        <w:spacing w:line="360" w:lineRule="auto"/>
        <w:ind w:firstLineChars="0"/>
        <w:rPr>
          <w:szCs w:val="21"/>
        </w:rPr>
      </w:pPr>
      <w:r w:rsidRPr="00035D4E">
        <w:rPr>
          <w:rFonts w:hint="eastAsia"/>
          <w:szCs w:val="21"/>
        </w:rPr>
        <w:t>如果单公播也卡的话，有可能是系统盘或交换机网卡问题，用</w:t>
      </w:r>
      <w:proofErr w:type="spellStart"/>
      <w:r w:rsidRPr="00035D4E">
        <w:rPr>
          <w:szCs w:val="21"/>
        </w:rPr>
        <w:t>HDTune</w:t>
      </w:r>
      <w:proofErr w:type="spellEnd"/>
      <w:r w:rsidRPr="00035D4E">
        <w:rPr>
          <w:rFonts w:hint="eastAsia"/>
          <w:szCs w:val="21"/>
        </w:rPr>
        <w:t>工具</w:t>
      </w:r>
      <w:proofErr w:type="gramStart"/>
      <w:r w:rsidRPr="00035D4E">
        <w:rPr>
          <w:rFonts w:hint="eastAsia"/>
          <w:szCs w:val="21"/>
        </w:rPr>
        <w:t>扫描看</w:t>
      </w:r>
      <w:proofErr w:type="gramEnd"/>
      <w:r w:rsidRPr="00035D4E">
        <w:rPr>
          <w:rFonts w:hint="eastAsia"/>
          <w:szCs w:val="21"/>
        </w:rPr>
        <w:t>硬盘速度是否正常</w:t>
      </w:r>
    </w:p>
    <w:p w:rsidR="00B12AEC" w:rsidRPr="00035D4E" w:rsidRDefault="00B12AEC" w:rsidP="00FD62F6">
      <w:pPr>
        <w:pStyle w:val="a4"/>
        <w:numPr>
          <w:ilvl w:val="1"/>
          <w:numId w:val="17"/>
        </w:numPr>
        <w:spacing w:line="360" w:lineRule="auto"/>
        <w:ind w:firstLineChars="0"/>
        <w:rPr>
          <w:szCs w:val="21"/>
        </w:rPr>
      </w:pPr>
      <w:r w:rsidRPr="00035D4E">
        <w:rPr>
          <w:rFonts w:hint="eastAsia"/>
          <w:szCs w:val="21"/>
        </w:rPr>
        <w:t>如果以上情况都排除了，最后就</w:t>
      </w:r>
      <w:proofErr w:type="gramStart"/>
      <w:r w:rsidRPr="00035D4E">
        <w:rPr>
          <w:rFonts w:hint="eastAsia"/>
          <w:szCs w:val="21"/>
        </w:rPr>
        <w:t>换交器机</w:t>
      </w:r>
      <w:proofErr w:type="gramEnd"/>
      <w:r w:rsidRPr="00035D4E">
        <w:rPr>
          <w:rFonts w:hint="eastAsia"/>
          <w:szCs w:val="21"/>
        </w:rPr>
        <w:t>和重装网卡</w:t>
      </w:r>
    </w:p>
    <w:p w:rsidR="006F0372" w:rsidRDefault="00EC4A63" w:rsidP="00DD2679">
      <w:pPr>
        <w:pStyle w:val="a4"/>
        <w:numPr>
          <w:ilvl w:val="0"/>
          <w:numId w:val="4"/>
        </w:numPr>
        <w:spacing w:line="360" w:lineRule="auto"/>
        <w:ind w:firstLineChars="0"/>
        <w:outlineLvl w:val="2"/>
        <w:rPr>
          <w:b/>
        </w:rPr>
      </w:pPr>
      <w:bookmarkStart w:id="68" w:name="_Toc405983366"/>
      <w:bookmarkStart w:id="69" w:name="_Toc405983856"/>
      <w:r w:rsidRPr="00EC4A63">
        <w:rPr>
          <w:rFonts w:hint="eastAsia"/>
          <w:b/>
        </w:rPr>
        <w:t>点歌机不读新程序</w:t>
      </w:r>
      <w:bookmarkEnd w:id="68"/>
      <w:bookmarkEnd w:id="69"/>
    </w:p>
    <w:p w:rsidR="00751988" w:rsidRDefault="00751988" w:rsidP="00751988">
      <w:pPr>
        <w:pStyle w:val="a4"/>
        <w:spacing w:line="360" w:lineRule="auto"/>
        <w:ind w:left="360" w:firstLineChars="0" w:firstLine="0"/>
      </w:pPr>
      <w:r>
        <w:rPr>
          <w:rFonts w:hint="eastAsia"/>
          <w:b/>
        </w:rPr>
        <w:t>原因：</w:t>
      </w:r>
      <w:r w:rsidRPr="00EC4A63">
        <w:rPr>
          <w:rFonts w:hint="eastAsia"/>
        </w:rPr>
        <w:t>防火墙开启</w:t>
      </w:r>
    </w:p>
    <w:p w:rsidR="00751988" w:rsidRPr="00EC4A63" w:rsidRDefault="00751988" w:rsidP="00751988">
      <w:pPr>
        <w:pStyle w:val="a4"/>
        <w:spacing w:line="360" w:lineRule="auto"/>
        <w:ind w:left="360" w:firstLineChars="0" w:firstLine="0"/>
        <w:rPr>
          <w:b/>
        </w:rPr>
      </w:pPr>
      <w:r>
        <w:rPr>
          <w:rFonts w:hint="eastAsia"/>
          <w:b/>
        </w:rPr>
        <w:t>问题现象：</w:t>
      </w:r>
    </w:p>
    <w:p w:rsidR="00751988" w:rsidRDefault="00751988" w:rsidP="00751988">
      <w:pPr>
        <w:pStyle w:val="a4"/>
        <w:numPr>
          <w:ilvl w:val="0"/>
          <w:numId w:val="29"/>
        </w:numPr>
        <w:spacing w:line="360" w:lineRule="auto"/>
        <w:ind w:firstLineChars="0"/>
      </w:pPr>
      <w:r>
        <w:rPr>
          <w:rFonts w:hint="eastAsia"/>
        </w:rPr>
        <w:t>818L</w:t>
      </w:r>
      <w:r>
        <w:rPr>
          <w:rFonts w:hint="eastAsia"/>
        </w:rPr>
        <w:t>机器已经是最新内核的机器（开机</w:t>
      </w:r>
      <w:proofErr w:type="spellStart"/>
      <w:r>
        <w:rPr>
          <w:rFonts w:hint="eastAsia"/>
        </w:rPr>
        <w:t>ip</w:t>
      </w:r>
      <w:proofErr w:type="spellEnd"/>
      <w:r>
        <w:rPr>
          <w:rFonts w:hint="eastAsia"/>
        </w:rPr>
        <w:t>读秒显示为</w:t>
      </w:r>
      <w:r>
        <w:rPr>
          <w:rFonts w:hint="eastAsia"/>
        </w:rPr>
        <w:t>2011-3-21</w:t>
      </w:r>
      <w:r>
        <w:rPr>
          <w:rFonts w:hint="eastAsia"/>
        </w:rPr>
        <w:t>为新内核，如显示</w:t>
      </w:r>
      <w:r>
        <w:rPr>
          <w:rFonts w:hint="eastAsia"/>
        </w:rPr>
        <w:t>2010-03-11</w:t>
      </w:r>
      <w:r>
        <w:rPr>
          <w:rFonts w:hint="eastAsia"/>
        </w:rPr>
        <w:t>为旧内核），但机器一直不读最新版程序，请关闭防火墙即可</w:t>
      </w:r>
    </w:p>
    <w:p w:rsidR="00751988" w:rsidRDefault="00751988" w:rsidP="00751988">
      <w:pPr>
        <w:pStyle w:val="a4"/>
        <w:numPr>
          <w:ilvl w:val="0"/>
          <w:numId w:val="29"/>
        </w:numPr>
        <w:spacing w:line="360" w:lineRule="auto"/>
        <w:ind w:firstLineChars="0"/>
      </w:pPr>
      <w:r>
        <w:rPr>
          <w:rFonts w:hint="eastAsia"/>
        </w:rPr>
        <w:t>818LH</w:t>
      </w:r>
      <w:r>
        <w:rPr>
          <w:rFonts w:hint="eastAsia"/>
        </w:rPr>
        <w:t>当部分获取</w:t>
      </w:r>
      <w:r>
        <w:rPr>
          <w:rFonts w:hint="eastAsia"/>
        </w:rPr>
        <w:t>IP</w:t>
      </w:r>
      <w:r>
        <w:rPr>
          <w:rFonts w:hint="eastAsia"/>
        </w:rPr>
        <w:t>失败或加入卡在启动画面，请查看防火墙是否开启</w:t>
      </w:r>
    </w:p>
    <w:p w:rsidR="00FA2F5B" w:rsidRPr="00957793" w:rsidRDefault="00751988" w:rsidP="00957793">
      <w:pPr>
        <w:spacing w:line="360" w:lineRule="auto"/>
        <w:ind w:firstLine="420"/>
        <w:rPr>
          <w:b/>
        </w:rPr>
      </w:pPr>
      <w:r w:rsidRPr="00EC4A63">
        <w:rPr>
          <w:rFonts w:hint="eastAsia"/>
          <w:b/>
        </w:rPr>
        <w:t>解决方案：</w:t>
      </w:r>
      <w:r w:rsidRPr="00EC4A63">
        <w:rPr>
          <w:rFonts w:hint="eastAsia"/>
        </w:rPr>
        <w:t>在</w:t>
      </w:r>
      <w:r w:rsidRPr="00EC4A63">
        <w:rPr>
          <w:rFonts w:hint="eastAsia"/>
        </w:rPr>
        <w:t>KOD</w:t>
      </w:r>
      <w:r w:rsidRPr="00EC4A63">
        <w:rPr>
          <w:rFonts w:hint="eastAsia"/>
        </w:rPr>
        <w:t>服务器上，打开控制面板——找到防火墙——关闭</w:t>
      </w:r>
    </w:p>
    <w:p w:rsidR="009A26CC" w:rsidRPr="009A26CC" w:rsidRDefault="009A26CC" w:rsidP="00DD2679">
      <w:pPr>
        <w:pStyle w:val="9"/>
        <w:rPr>
          <w:b/>
        </w:rPr>
      </w:pPr>
      <w:r w:rsidRPr="009A26CC">
        <w:rPr>
          <w:rFonts w:hint="eastAsia"/>
          <w:b/>
        </w:rPr>
        <w:t>如您遇到的问题未在此帮助说明中，请</w:t>
      </w:r>
      <w:r>
        <w:rPr>
          <w:rFonts w:hint="eastAsia"/>
          <w:b/>
        </w:rPr>
        <w:t>电话</w:t>
      </w:r>
      <w:r w:rsidRPr="009A26CC">
        <w:rPr>
          <w:rFonts w:hint="eastAsia"/>
          <w:b/>
        </w:rPr>
        <w:t>咨询</w:t>
      </w:r>
      <w:r w:rsidRPr="009A26CC">
        <w:rPr>
          <w:rFonts w:hint="eastAsia"/>
          <w:b/>
        </w:rPr>
        <w:t>4006-889-089</w:t>
      </w:r>
      <w:r w:rsidRPr="009A26CC">
        <w:rPr>
          <w:rFonts w:hint="eastAsia"/>
          <w:b/>
        </w:rPr>
        <w:t>转技术</w:t>
      </w:r>
      <w:r>
        <w:rPr>
          <w:rFonts w:hint="eastAsia"/>
          <w:b/>
        </w:rPr>
        <w:t>服务</w:t>
      </w:r>
    </w:p>
    <w:sectPr w:rsidR="009A26CC" w:rsidRPr="009A26CC" w:rsidSect="00E851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EnclosedCircle"/>
      <w:lvlText w:val="%1"/>
      <w:lvlJc w:val="left"/>
      <w:pPr>
        <w:tabs>
          <w:tab w:val="num" w:pos="595"/>
        </w:tabs>
        <w:ind w:left="595" w:hanging="360"/>
      </w:pPr>
      <w:rPr>
        <w:rFonts w:cs="Times New Roman" w:hint="default"/>
      </w:rPr>
    </w:lvl>
    <w:lvl w:ilvl="1">
      <w:start w:val="5"/>
      <w:numFmt w:val="japaneseCounting"/>
      <w:lvlText w:val="%2，"/>
      <w:lvlJc w:val="left"/>
      <w:pPr>
        <w:tabs>
          <w:tab w:val="num" w:pos="1375"/>
        </w:tabs>
        <w:ind w:left="1375" w:hanging="720"/>
      </w:pPr>
      <w:rPr>
        <w:rFonts w:cs="Times New Roman" w:hint="default"/>
      </w:rPr>
    </w:lvl>
    <w:lvl w:ilvl="2">
      <w:start w:val="2"/>
      <w:numFmt w:val="decimal"/>
      <w:lvlText w:val="%3、"/>
      <w:lvlJc w:val="left"/>
      <w:pPr>
        <w:tabs>
          <w:tab w:val="num" w:pos="1435"/>
        </w:tabs>
        <w:ind w:left="1435" w:hanging="360"/>
      </w:pPr>
      <w:rPr>
        <w:rFonts w:cs="Times New Roman" w:hint="eastAsia"/>
      </w:rPr>
    </w:lvl>
    <w:lvl w:ilvl="3">
      <w:start w:val="1"/>
      <w:numFmt w:val="decimal"/>
      <w:lvlText w:val="%4."/>
      <w:lvlJc w:val="left"/>
      <w:pPr>
        <w:tabs>
          <w:tab w:val="num" w:pos="1915"/>
        </w:tabs>
        <w:ind w:left="1915" w:hanging="420"/>
      </w:pPr>
      <w:rPr>
        <w:rFonts w:cs="Times New Roman"/>
      </w:rPr>
    </w:lvl>
    <w:lvl w:ilvl="4">
      <w:start w:val="1"/>
      <w:numFmt w:val="lowerLetter"/>
      <w:lvlText w:val="%5)"/>
      <w:lvlJc w:val="left"/>
      <w:pPr>
        <w:tabs>
          <w:tab w:val="num" w:pos="2335"/>
        </w:tabs>
        <w:ind w:left="2335" w:hanging="420"/>
      </w:pPr>
      <w:rPr>
        <w:rFonts w:cs="Times New Roman"/>
      </w:rPr>
    </w:lvl>
    <w:lvl w:ilvl="5">
      <w:start w:val="1"/>
      <w:numFmt w:val="lowerRoman"/>
      <w:lvlText w:val="%6."/>
      <w:lvlJc w:val="right"/>
      <w:pPr>
        <w:tabs>
          <w:tab w:val="num" w:pos="2755"/>
        </w:tabs>
        <w:ind w:left="2755" w:hanging="420"/>
      </w:pPr>
      <w:rPr>
        <w:rFonts w:cs="Times New Roman"/>
      </w:rPr>
    </w:lvl>
    <w:lvl w:ilvl="6">
      <w:start w:val="1"/>
      <w:numFmt w:val="decimal"/>
      <w:lvlText w:val="%7."/>
      <w:lvlJc w:val="left"/>
      <w:pPr>
        <w:tabs>
          <w:tab w:val="num" w:pos="3175"/>
        </w:tabs>
        <w:ind w:left="3175" w:hanging="420"/>
      </w:pPr>
      <w:rPr>
        <w:rFonts w:cs="Times New Roman"/>
      </w:rPr>
    </w:lvl>
    <w:lvl w:ilvl="7">
      <w:start w:val="1"/>
      <w:numFmt w:val="lowerLetter"/>
      <w:lvlText w:val="%8)"/>
      <w:lvlJc w:val="left"/>
      <w:pPr>
        <w:tabs>
          <w:tab w:val="num" w:pos="3595"/>
        </w:tabs>
        <w:ind w:left="3595" w:hanging="420"/>
      </w:pPr>
      <w:rPr>
        <w:rFonts w:cs="Times New Roman"/>
      </w:rPr>
    </w:lvl>
    <w:lvl w:ilvl="8">
      <w:start w:val="1"/>
      <w:numFmt w:val="lowerRoman"/>
      <w:lvlText w:val="%9."/>
      <w:lvlJc w:val="right"/>
      <w:pPr>
        <w:tabs>
          <w:tab w:val="num" w:pos="4015"/>
        </w:tabs>
        <w:ind w:left="4015" w:hanging="420"/>
      </w:pPr>
      <w:rPr>
        <w:rFonts w:cs="Times New Roman"/>
      </w:rPr>
    </w:lvl>
  </w:abstractNum>
  <w:abstractNum w:abstractNumId="1">
    <w:nsid w:val="0000000F"/>
    <w:multiLevelType w:val="multilevel"/>
    <w:tmpl w:val="0000000F"/>
    <w:lvl w:ilvl="0">
      <w:start w:val="1"/>
      <w:numFmt w:val="decimalEnclosedCircle"/>
      <w:lvlText w:val="%1"/>
      <w:lvlJc w:val="left"/>
      <w:pPr>
        <w:tabs>
          <w:tab w:val="num" w:pos="780"/>
        </w:tabs>
        <w:ind w:left="780" w:hanging="36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2">
    <w:nsid w:val="00000023"/>
    <w:multiLevelType w:val="multilevel"/>
    <w:tmpl w:val="00000023"/>
    <w:lvl w:ilvl="0">
      <w:start w:val="1"/>
      <w:numFmt w:val="decimalEnclosedCircle"/>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3">
    <w:nsid w:val="01D90578"/>
    <w:multiLevelType w:val="hybridMultilevel"/>
    <w:tmpl w:val="352EA24C"/>
    <w:lvl w:ilvl="0" w:tplc="B770D50E">
      <w:start w:val="1"/>
      <w:numFmt w:val="decimalEnclosedCircle"/>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14B2F70"/>
    <w:multiLevelType w:val="hybridMultilevel"/>
    <w:tmpl w:val="461C1FA6"/>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2E16B09"/>
    <w:multiLevelType w:val="hybridMultilevel"/>
    <w:tmpl w:val="D3E0EBBE"/>
    <w:lvl w:ilvl="0" w:tplc="13D2A93C">
      <w:start w:val="1"/>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12EE6902"/>
    <w:multiLevelType w:val="hybridMultilevel"/>
    <w:tmpl w:val="9DBA8EF0"/>
    <w:lvl w:ilvl="0" w:tplc="04090019">
      <w:start w:val="1"/>
      <w:numFmt w:val="lowerLetter"/>
      <w:lvlText w:val="%1)"/>
      <w:lvlJc w:val="left"/>
      <w:pPr>
        <w:ind w:left="735" w:hanging="420"/>
      </w:pPr>
    </w:lvl>
    <w:lvl w:ilvl="1" w:tplc="253CD372">
      <w:start w:val="1"/>
      <w:numFmt w:val="decimal"/>
      <w:lvlText w:val="%2、"/>
      <w:lvlJc w:val="left"/>
      <w:pPr>
        <w:ind w:left="1095" w:hanging="360"/>
      </w:pPr>
      <w:rPr>
        <w:rFonts w:hint="default"/>
      </w:r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1E38126B"/>
    <w:multiLevelType w:val="hybridMultilevel"/>
    <w:tmpl w:val="9370D25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6A7577"/>
    <w:multiLevelType w:val="hybridMultilevel"/>
    <w:tmpl w:val="4CAE2972"/>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27897C7D"/>
    <w:multiLevelType w:val="multilevel"/>
    <w:tmpl w:val="40BAA15E"/>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0">
    <w:nsid w:val="29E4430C"/>
    <w:multiLevelType w:val="hybridMultilevel"/>
    <w:tmpl w:val="F9105F28"/>
    <w:lvl w:ilvl="0" w:tplc="D8ACB660">
      <w:start w:val="1"/>
      <w:numFmt w:val="decimal"/>
      <w:lvlText w:val="%1."/>
      <w:lvlJc w:val="left"/>
      <w:pPr>
        <w:tabs>
          <w:tab w:val="num" w:pos="435"/>
        </w:tabs>
        <w:ind w:left="435" w:hanging="43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AFE024A"/>
    <w:multiLevelType w:val="hybridMultilevel"/>
    <w:tmpl w:val="107EFEAA"/>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19268E3"/>
    <w:multiLevelType w:val="hybridMultilevel"/>
    <w:tmpl w:val="75BAC6D2"/>
    <w:lvl w:ilvl="0" w:tplc="0354F3D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39105BFD"/>
    <w:multiLevelType w:val="hybridMultilevel"/>
    <w:tmpl w:val="696251BC"/>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3F264B1E"/>
    <w:multiLevelType w:val="hybridMultilevel"/>
    <w:tmpl w:val="2E921D58"/>
    <w:lvl w:ilvl="0" w:tplc="382C6B2A">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942AA9"/>
    <w:multiLevelType w:val="hybridMultilevel"/>
    <w:tmpl w:val="EEEA4DD2"/>
    <w:lvl w:ilvl="0" w:tplc="66148702">
      <w:start w:val="1"/>
      <w:numFmt w:val="decimalEnclosedCircle"/>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6">
    <w:nsid w:val="46C83AB9"/>
    <w:multiLevelType w:val="hybridMultilevel"/>
    <w:tmpl w:val="26F850C0"/>
    <w:lvl w:ilvl="0" w:tplc="04090019">
      <w:start w:val="1"/>
      <w:numFmt w:val="low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7">
    <w:nsid w:val="544B09AD"/>
    <w:multiLevelType w:val="hybridMultilevel"/>
    <w:tmpl w:val="470020B6"/>
    <w:lvl w:ilvl="0" w:tplc="53845D5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8">
    <w:nsid w:val="56E30657"/>
    <w:multiLevelType w:val="hybridMultilevel"/>
    <w:tmpl w:val="C7DCDC3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494699C4">
      <w:start w:val="1"/>
      <w:numFmt w:val="decimal"/>
      <w:lvlText w:val="%3）"/>
      <w:lvlJc w:val="left"/>
      <w:pPr>
        <w:ind w:left="1590" w:hanging="75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715810"/>
    <w:multiLevelType w:val="hybridMultilevel"/>
    <w:tmpl w:val="6482577A"/>
    <w:lvl w:ilvl="0" w:tplc="04090019">
      <w:start w:val="1"/>
      <w:numFmt w:val="lowerLetter"/>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60974BEF"/>
    <w:multiLevelType w:val="hybridMultilevel"/>
    <w:tmpl w:val="83A4B950"/>
    <w:lvl w:ilvl="0" w:tplc="04090019">
      <w:start w:val="1"/>
      <w:numFmt w:val="lowerLetter"/>
      <w:lvlText w:val="%1)"/>
      <w:lvlJc w:val="left"/>
      <w:pPr>
        <w:ind w:left="855" w:hanging="420"/>
      </w:pPr>
    </w:lvl>
    <w:lvl w:ilvl="1" w:tplc="04090019" w:tentative="1">
      <w:start w:val="1"/>
      <w:numFmt w:val="lowerLetter"/>
      <w:lvlText w:val="%2)"/>
      <w:lvlJc w:val="left"/>
      <w:pPr>
        <w:ind w:left="1275" w:hanging="420"/>
      </w:pPr>
    </w:lvl>
    <w:lvl w:ilvl="2" w:tplc="0409001B">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1">
    <w:nsid w:val="71A5126A"/>
    <w:multiLevelType w:val="hybridMultilevel"/>
    <w:tmpl w:val="5504DE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37A5373"/>
    <w:multiLevelType w:val="hybridMultilevel"/>
    <w:tmpl w:val="5B08D04A"/>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45E14FE"/>
    <w:multiLevelType w:val="hybridMultilevel"/>
    <w:tmpl w:val="EC30930E"/>
    <w:lvl w:ilvl="0" w:tplc="66148702">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nsid w:val="75F91C31"/>
    <w:multiLevelType w:val="hybridMultilevel"/>
    <w:tmpl w:val="6DFCD02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97E1BCE"/>
    <w:multiLevelType w:val="hybridMultilevel"/>
    <w:tmpl w:val="D3BC7B28"/>
    <w:lvl w:ilvl="0" w:tplc="66148702">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D724A4B"/>
    <w:multiLevelType w:val="hybridMultilevel"/>
    <w:tmpl w:val="AF802EEE"/>
    <w:lvl w:ilvl="0" w:tplc="04090019">
      <w:start w:val="1"/>
      <w:numFmt w:val="lowerLetter"/>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7">
    <w:nsid w:val="7DE5108A"/>
    <w:multiLevelType w:val="hybridMultilevel"/>
    <w:tmpl w:val="7ECA90E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EB94B5E"/>
    <w:multiLevelType w:val="hybridMultilevel"/>
    <w:tmpl w:val="0EDC726C"/>
    <w:lvl w:ilvl="0" w:tplc="04090019">
      <w:start w:val="1"/>
      <w:numFmt w:val="lowerLetter"/>
      <w:lvlText w:val="%1)"/>
      <w:lvlJc w:val="left"/>
      <w:pPr>
        <w:ind w:left="719" w:hanging="420"/>
      </w:pPr>
      <w:rPr>
        <w:rFonts w:hint="default"/>
      </w:rPr>
    </w:lvl>
    <w:lvl w:ilvl="1" w:tplc="04090019" w:tentative="1">
      <w:start w:val="1"/>
      <w:numFmt w:val="lowerLetter"/>
      <w:lvlText w:val="%2)"/>
      <w:lvlJc w:val="left"/>
      <w:pPr>
        <w:ind w:left="1139" w:hanging="420"/>
      </w:pPr>
    </w:lvl>
    <w:lvl w:ilvl="2" w:tplc="0409001B" w:tentative="1">
      <w:start w:val="1"/>
      <w:numFmt w:val="lowerRoman"/>
      <w:lvlText w:val="%3."/>
      <w:lvlJc w:val="right"/>
      <w:pPr>
        <w:ind w:left="1559" w:hanging="420"/>
      </w:pPr>
    </w:lvl>
    <w:lvl w:ilvl="3" w:tplc="0409000F" w:tentative="1">
      <w:start w:val="1"/>
      <w:numFmt w:val="decimal"/>
      <w:lvlText w:val="%4."/>
      <w:lvlJc w:val="left"/>
      <w:pPr>
        <w:ind w:left="1979" w:hanging="420"/>
      </w:pPr>
    </w:lvl>
    <w:lvl w:ilvl="4" w:tplc="04090019" w:tentative="1">
      <w:start w:val="1"/>
      <w:numFmt w:val="lowerLetter"/>
      <w:lvlText w:val="%5)"/>
      <w:lvlJc w:val="left"/>
      <w:pPr>
        <w:ind w:left="2399" w:hanging="420"/>
      </w:pPr>
    </w:lvl>
    <w:lvl w:ilvl="5" w:tplc="0409001B" w:tentative="1">
      <w:start w:val="1"/>
      <w:numFmt w:val="lowerRoman"/>
      <w:lvlText w:val="%6."/>
      <w:lvlJc w:val="right"/>
      <w:pPr>
        <w:ind w:left="2819" w:hanging="420"/>
      </w:pPr>
    </w:lvl>
    <w:lvl w:ilvl="6" w:tplc="0409000F" w:tentative="1">
      <w:start w:val="1"/>
      <w:numFmt w:val="decimal"/>
      <w:lvlText w:val="%7."/>
      <w:lvlJc w:val="left"/>
      <w:pPr>
        <w:ind w:left="3239" w:hanging="420"/>
      </w:pPr>
    </w:lvl>
    <w:lvl w:ilvl="7" w:tplc="04090019" w:tentative="1">
      <w:start w:val="1"/>
      <w:numFmt w:val="lowerLetter"/>
      <w:lvlText w:val="%8)"/>
      <w:lvlJc w:val="left"/>
      <w:pPr>
        <w:ind w:left="3659" w:hanging="420"/>
      </w:pPr>
    </w:lvl>
    <w:lvl w:ilvl="8" w:tplc="0409001B" w:tentative="1">
      <w:start w:val="1"/>
      <w:numFmt w:val="lowerRoman"/>
      <w:lvlText w:val="%9."/>
      <w:lvlJc w:val="right"/>
      <w:pPr>
        <w:ind w:left="4079" w:hanging="420"/>
      </w:pPr>
    </w:lvl>
  </w:abstractNum>
  <w:num w:numId="1">
    <w:abstractNumId w:val="0"/>
  </w:num>
  <w:num w:numId="2">
    <w:abstractNumId w:val="1"/>
  </w:num>
  <w:num w:numId="3">
    <w:abstractNumId w:val="2"/>
  </w:num>
  <w:num w:numId="4">
    <w:abstractNumId w:val="12"/>
  </w:num>
  <w:num w:numId="5">
    <w:abstractNumId w:val="10"/>
  </w:num>
  <w:num w:numId="6">
    <w:abstractNumId w:val="15"/>
  </w:num>
  <w:num w:numId="7">
    <w:abstractNumId w:val="25"/>
  </w:num>
  <w:num w:numId="8">
    <w:abstractNumId w:val="23"/>
  </w:num>
  <w:num w:numId="9">
    <w:abstractNumId w:val="5"/>
  </w:num>
  <w:num w:numId="10">
    <w:abstractNumId w:val="19"/>
  </w:num>
  <w:num w:numId="11">
    <w:abstractNumId w:val="17"/>
  </w:num>
  <w:num w:numId="12">
    <w:abstractNumId w:val="7"/>
  </w:num>
  <w:num w:numId="13">
    <w:abstractNumId w:val="22"/>
  </w:num>
  <w:num w:numId="14">
    <w:abstractNumId w:val="28"/>
  </w:num>
  <w:num w:numId="15">
    <w:abstractNumId w:val="27"/>
  </w:num>
  <w:num w:numId="16">
    <w:abstractNumId w:val="6"/>
  </w:num>
  <w:num w:numId="17">
    <w:abstractNumId w:val="18"/>
  </w:num>
  <w:num w:numId="18">
    <w:abstractNumId w:val="20"/>
  </w:num>
  <w:num w:numId="19">
    <w:abstractNumId w:val="11"/>
  </w:num>
  <w:num w:numId="20">
    <w:abstractNumId w:val="4"/>
  </w:num>
  <w:num w:numId="21">
    <w:abstractNumId w:val="3"/>
  </w:num>
  <w:num w:numId="22">
    <w:abstractNumId w:val="26"/>
  </w:num>
  <w:num w:numId="23">
    <w:abstractNumId w:val="9"/>
  </w:num>
  <w:num w:numId="24">
    <w:abstractNumId w:val="13"/>
  </w:num>
  <w:num w:numId="25">
    <w:abstractNumId w:val="8"/>
  </w:num>
  <w:num w:numId="26">
    <w:abstractNumId w:val="14"/>
  </w:num>
  <w:num w:numId="27">
    <w:abstractNumId w:val="24"/>
  </w:num>
  <w:num w:numId="28">
    <w:abstractNumId w:val="16"/>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0D39EE"/>
    <w:rsid w:val="00023474"/>
    <w:rsid w:val="00034630"/>
    <w:rsid w:val="00035D4E"/>
    <w:rsid w:val="00054518"/>
    <w:rsid w:val="000923B4"/>
    <w:rsid w:val="000D39EE"/>
    <w:rsid w:val="000F7D31"/>
    <w:rsid w:val="00113C21"/>
    <w:rsid w:val="00173008"/>
    <w:rsid w:val="00176CE3"/>
    <w:rsid w:val="001A73FF"/>
    <w:rsid w:val="001C2F3F"/>
    <w:rsid w:val="001C5E37"/>
    <w:rsid w:val="001D4877"/>
    <w:rsid w:val="0021133B"/>
    <w:rsid w:val="00266BA3"/>
    <w:rsid w:val="002A42B7"/>
    <w:rsid w:val="002E3F3F"/>
    <w:rsid w:val="00330919"/>
    <w:rsid w:val="003530BF"/>
    <w:rsid w:val="003F3A5F"/>
    <w:rsid w:val="004347A7"/>
    <w:rsid w:val="00455B91"/>
    <w:rsid w:val="00456927"/>
    <w:rsid w:val="00471831"/>
    <w:rsid w:val="00472949"/>
    <w:rsid w:val="004F0600"/>
    <w:rsid w:val="00581342"/>
    <w:rsid w:val="0059397D"/>
    <w:rsid w:val="005A6190"/>
    <w:rsid w:val="005D3705"/>
    <w:rsid w:val="00633F5E"/>
    <w:rsid w:val="00665DCF"/>
    <w:rsid w:val="0068381A"/>
    <w:rsid w:val="00684886"/>
    <w:rsid w:val="006A2DBA"/>
    <w:rsid w:val="006A77FA"/>
    <w:rsid w:val="006D59B6"/>
    <w:rsid w:val="006F0372"/>
    <w:rsid w:val="0070599B"/>
    <w:rsid w:val="00714569"/>
    <w:rsid w:val="007467D2"/>
    <w:rsid w:val="00751988"/>
    <w:rsid w:val="007D576F"/>
    <w:rsid w:val="007D68F5"/>
    <w:rsid w:val="007F225B"/>
    <w:rsid w:val="00831D70"/>
    <w:rsid w:val="008658C7"/>
    <w:rsid w:val="00890896"/>
    <w:rsid w:val="008A0995"/>
    <w:rsid w:val="008C0F8A"/>
    <w:rsid w:val="008C358F"/>
    <w:rsid w:val="008E63D9"/>
    <w:rsid w:val="009176C7"/>
    <w:rsid w:val="00923AEE"/>
    <w:rsid w:val="009275A8"/>
    <w:rsid w:val="00930445"/>
    <w:rsid w:val="009520DF"/>
    <w:rsid w:val="00957793"/>
    <w:rsid w:val="009874F0"/>
    <w:rsid w:val="009920D9"/>
    <w:rsid w:val="009A26CC"/>
    <w:rsid w:val="009C5977"/>
    <w:rsid w:val="009C61C8"/>
    <w:rsid w:val="009E5744"/>
    <w:rsid w:val="00A439C1"/>
    <w:rsid w:val="00A708A1"/>
    <w:rsid w:val="00AC0819"/>
    <w:rsid w:val="00AE7E4A"/>
    <w:rsid w:val="00AF778E"/>
    <w:rsid w:val="00B12AEC"/>
    <w:rsid w:val="00B27D03"/>
    <w:rsid w:val="00B746AB"/>
    <w:rsid w:val="00BA73C9"/>
    <w:rsid w:val="00BC1CB4"/>
    <w:rsid w:val="00C34C80"/>
    <w:rsid w:val="00C56CCA"/>
    <w:rsid w:val="00CA445C"/>
    <w:rsid w:val="00CC6652"/>
    <w:rsid w:val="00D24EFE"/>
    <w:rsid w:val="00D51BE4"/>
    <w:rsid w:val="00D5218F"/>
    <w:rsid w:val="00D90BA5"/>
    <w:rsid w:val="00DC0E43"/>
    <w:rsid w:val="00DD2679"/>
    <w:rsid w:val="00E64A4D"/>
    <w:rsid w:val="00E85169"/>
    <w:rsid w:val="00EA4EF5"/>
    <w:rsid w:val="00EB25C2"/>
    <w:rsid w:val="00EB7144"/>
    <w:rsid w:val="00EC4A63"/>
    <w:rsid w:val="00F0491A"/>
    <w:rsid w:val="00F15EE3"/>
    <w:rsid w:val="00F570B6"/>
    <w:rsid w:val="00F65AB2"/>
    <w:rsid w:val="00F77346"/>
    <w:rsid w:val="00FA2F5B"/>
    <w:rsid w:val="00FA528A"/>
    <w:rsid w:val="00FB4F2B"/>
    <w:rsid w:val="00FC062C"/>
    <w:rsid w:val="00FC5D92"/>
    <w:rsid w:val="00FD62F6"/>
    <w:rsid w:val="00FF2717"/>
    <w:rsid w:val="00FF5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EE"/>
    <w:pPr>
      <w:widowControl w:val="0"/>
      <w:jc w:val="both"/>
    </w:pPr>
    <w:rPr>
      <w:rFonts w:ascii="Times New Roman" w:hAnsi="Times New Roman"/>
      <w:kern w:val="2"/>
      <w:sz w:val="21"/>
      <w:szCs w:val="24"/>
    </w:rPr>
  </w:style>
  <w:style w:type="paragraph" w:styleId="1">
    <w:name w:val="heading 1"/>
    <w:basedOn w:val="a"/>
    <w:next w:val="a"/>
    <w:link w:val="1Char"/>
    <w:qFormat/>
    <w:locked/>
    <w:rsid w:val="00751988"/>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CA44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locked/>
    <w:rsid w:val="00CA445C"/>
    <w:pPr>
      <w:keepNext/>
      <w:keepLines/>
      <w:spacing w:before="260" w:after="260" w:line="416" w:lineRule="auto"/>
      <w:outlineLvl w:val="2"/>
    </w:pPr>
    <w:rPr>
      <w:b/>
      <w:bCs/>
      <w:sz w:val="32"/>
      <w:szCs w:val="32"/>
    </w:rPr>
  </w:style>
  <w:style w:type="paragraph" w:styleId="9">
    <w:name w:val="heading 9"/>
    <w:basedOn w:val="a"/>
    <w:next w:val="a"/>
    <w:link w:val="9Char"/>
    <w:semiHidden/>
    <w:unhideWhenUsed/>
    <w:qFormat/>
    <w:locked/>
    <w:rsid w:val="00DD2679"/>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4877"/>
    <w:rPr>
      <w:sz w:val="18"/>
      <w:szCs w:val="18"/>
    </w:rPr>
  </w:style>
  <w:style w:type="character" w:customStyle="1" w:styleId="Char">
    <w:name w:val="批注框文本 Char"/>
    <w:basedOn w:val="a0"/>
    <w:link w:val="a3"/>
    <w:uiPriority w:val="99"/>
    <w:semiHidden/>
    <w:rsid w:val="001D4877"/>
    <w:rPr>
      <w:rFonts w:ascii="Times New Roman" w:hAnsi="Times New Roman"/>
      <w:kern w:val="2"/>
      <w:sz w:val="18"/>
      <w:szCs w:val="18"/>
    </w:rPr>
  </w:style>
  <w:style w:type="paragraph" w:styleId="a4">
    <w:name w:val="List Paragraph"/>
    <w:basedOn w:val="a"/>
    <w:uiPriority w:val="34"/>
    <w:qFormat/>
    <w:rsid w:val="001D4877"/>
    <w:pPr>
      <w:ind w:firstLineChars="200" w:firstLine="420"/>
    </w:pPr>
  </w:style>
  <w:style w:type="character" w:styleId="a5">
    <w:name w:val="Hyperlink"/>
    <w:basedOn w:val="a0"/>
    <w:uiPriority w:val="99"/>
    <w:unhideWhenUsed/>
    <w:rsid w:val="00330919"/>
    <w:rPr>
      <w:color w:val="0000FF"/>
      <w:u w:val="single"/>
    </w:rPr>
  </w:style>
  <w:style w:type="character" w:customStyle="1" w:styleId="1Char">
    <w:name w:val="标题 1 Char"/>
    <w:basedOn w:val="a0"/>
    <w:link w:val="1"/>
    <w:rsid w:val="00751988"/>
    <w:rPr>
      <w:rFonts w:ascii="Times New Roman" w:hAnsi="Times New Roman"/>
      <w:b/>
      <w:bCs/>
      <w:kern w:val="44"/>
      <w:sz w:val="44"/>
      <w:szCs w:val="44"/>
    </w:rPr>
  </w:style>
  <w:style w:type="paragraph" w:styleId="TOC">
    <w:name w:val="TOC Heading"/>
    <w:basedOn w:val="1"/>
    <w:next w:val="a"/>
    <w:uiPriority w:val="39"/>
    <w:semiHidden/>
    <w:unhideWhenUsed/>
    <w:qFormat/>
    <w:rsid w:val="0075198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locked/>
    <w:rsid w:val="00751988"/>
    <w:pPr>
      <w:spacing w:before="240"/>
      <w:jc w:val="left"/>
    </w:pPr>
    <w:rPr>
      <w:rFonts w:asciiTheme="minorHAnsi" w:hAnsiTheme="minorHAnsi"/>
      <w:b/>
      <w:bCs/>
      <w:sz w:val="20"/>
      <w:szCs w:val="20"/>
    </w:rPr>
  </w:style>
  <w:style w:type="paragraph" w:styleId="10">
    <w:name w:val="toc 1"/>
    <w:basedOn w:val="a"/>
    <w:next w:val="a"/>
    <w:autoRedefine/>
    <w:uiPriority w:val="39"/>
    <w:unhideWhenUsed/>
    <w:qFormat/>
    <w:locked/>
    <w:rsid w:val="00751988"/>
    <w:pPr>
      <w:spacing w:before="360"/>
      <w:jc w:val="left"/>
    </w:pPr>
    <w:rPr>
      <w:rFonts w:asciiTheme="majorHAnsi" w:hAnsiTheme="majorHAnsi"/>
      <w:b/>
      <w:bCs/>
      <w:caps/>
      <w:sz w:val="24"/>
    </w:rPr>
  </w:style>
  <w:style w:type="paragraph" w:styleId="30">
    <w:name w:val="toc 3"/>
    <w:basedOn w:val="a"/>
    <w:next w:val="a"/>
    <w:autoRedefine/>
    <w:uiPriority w:val="39"/>
    <w:unhideWhenUsed/>
    <w:qFormat/>
    <w:locked/>
    <w:rsid w:val="00751988"/>
    <w:pPr>
      <w:ind w:left="210"/>
      <w:jc w:val="left"/>
    </w:pPr>
    <w:rPr>
      <w:rFonts w:asciiTheme="minorHAnsi" w:hAnsiTheme="minorHAnsi"/>
      <w:sz w:val="20"/>
      <w:szCs w:val="20"/>
    </w:rPr>
  </w:style>
  <w:style w:type="character" w:customStyle="1" w:styleId="2Char">
    <w:name w:val="标题 2 Char"/>
    <w:basedOn w:val="a0"/>
    <w:link w:val="2"/>
    <w:semiHidden/>
    <w:rsid w:val="00CA445C"/>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CA445C"/>
    <w:rPr>
      <w:rFonts w:ascii="Times New Roman" w:hAnsi="Times New Roman"/>
      <w:b/>
      <w:bCs/>
      <w:kern w:val="2"/>
      <w:sz w:val="32"/>
      <w:szCs w:val="32"/>
    </w:rPr>
  </w:style>
  <w:style w:type="paragraph" w:styleId="4">
    <w:name w:val="toc 4"/>
    <w:basedOn w:val="a"/>
    <w:next w:val="a"/>
    <w:autoRedefine/>
    <w:locked/>
    <w:rsid w:val="00DD2679"/>
    <w:pPr>
      <w:ind w:left="420"/>
      <w:jc w:val="left"/>
    </w:pPr>
    <w:rPr>
      <w:rFonts w:asciiTheme="minorHAnsi" w:hAnsiTheme="minorHAnsi"/>
      <w:sz w:val="20"/>
      <w:szCs w:val="20"/>
    </w:rPr>
  </w:style>
  <w:style w:type="paragraph" w:styleId="5">
    <w:name w:val="toc 5"/>
    <w:basedOn w:val="a"/>
    <w:next w:val="a"/>
    <w:autoRedefine/>
    <w:locked/>
    <w:rsid w:val="00DD2679"/>
    <w:pPr>
      <w:ind w:left="630"/>
      <w:jc w:val="left"/>
    </w:pPr>
    <w:rPr>
      <w:rFonts w:asciiTheme="minorHAnsi" w:hAnsiTheme="minorHAnsi"/>
      <w:sz w:val="20"/>
      <w:szCs w:val="20"/>
    </w:rPr>
  </w:style>
  <w:style w:type="paragraph" w:styleId="6">
    <w:name w:val="toc 6"/>
    <w:basedOn w:val="a"/>
    <w:next w:val="a"/>
    <w:autoRedefine/>
    <w:locked/>
    <w:rsid w:val="00DD2679"/>
    <w:pPr>
      <w:ind w:left="840"/>
      <w:jc w:val="left"/>
    </w:pPr>
    <w:rPr>
      <w:rFonts w:asciiTheme="minorHAnsi" w:hAnsiTheme="minorHAnsi"/>
      <w:sz w:val="20"/>
      <w:szCs w:val="20"/>
    </w:rPr>
  </w:style>
  <w:style w:type="paragraph" w:styleId="7">
    <w:name w:val="toc 7"/>
    <w:basedOn w:val="a"/>
    <w:next w:val="a"/>
    <w:autoRedefine/>
    <w:locked/>
    <w:rsid w:val="00DD2679"/>
    <w:pPr>
      <w:ind w:left="1050"/>
      <w:jc w:val="left"/>
    </w:pPr>
    <w:rPr>
      <w:rFonts w:asciiTheme="minorHAnsi" w:hAnsiTheme="minorHAnsi"/>
      <w:sz w:val="20"/>
      <w:szCs w:val="20"/>
    </w:rPr>
  </w:style>
  <w:style w:type="paragraph" w:styleId="8">
    <w:name w:val="toc 8"/>
    <w:basedOn w:val="a"/>
    <w:next w:val="a"/>
    <w:autoRedefine/>
    <w:locked/>
    <w:rsid w:val="00DD2679"/>
    <w:pPr>
      <w:ind w:left="1260"/>
      <w:jc w:val="left"/>
    </w:pPr>
    <w:rPr>
      <w:rFonts w:asciiTheme="minorHAnsi" w:hAnsiTheme="minorHAnsi"/>
      <w:sz w:val="20"/>
      <w:szCs w:val="20"/>
    </w:rPr>
  </w:style>
  <w:style w:type="paragraph" w:styleId="90">
    <w:name w:val="toc 9"/>
    <w:basedOn w:val="a"/>
    <w:next w:val="a"/>
    <w:autoRedefine/>
    <w:locked/>
    <w:rsid w:val="00DD2679"/>
    <w:pPr>
      <w:ind w:left="1470"/>
      <w:jc w:val="left"/>
    </w:pPr>
    <w:rPr>
      <w:rFonts w:asciiTheme="minorHAnsi" w:hAnsiTheme="minorHAnsi"/>
      <w:sz w:val="20"/>
      <w:szCs w:val="20"/>
    </w:rPr>
  </w:style>
  <w:style w:type="character" w:customStyle="1" w:styleId="9Char">
    <w:name w:val="标题 9 Char"/>
    <w:basedOn w:val="a0"/>
    <w:link w:val="9"/>
    <w:semiHidden/>
    <w:rsid w:val="00DD2679"/>
    <w:rPr>
      <w:rFonts w:asciiTheme="majorHAnsi" w:eastAsiaTheme="majorEastAsia" w:hAnsiTheme="majorHAnsi" w:cstheme="majorBidi"/>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html:file://G:\&#22823;&#21381;&#36716;&#25773;&#20351;&#29992;&#35774;&#32622;&#35828;&#26126;.MHT!file:///E:\My%20Documents\Tencent%20Files\568023931\Image\D90D6C7D8D85C141CBCA566B5C094380.pn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krisvision.com/mt_list/"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2.jpeg"/><Relationship Id="rId12" Type="http://schemas.openxmlformats.org/officeDocument/2006/relationships/image" Target="mhtml:file://G:\&#22823;&#21381;&#36716;&#25773;&#20351;&#29992;&#35774;&#32622;&#35828;&#26126;.MHT!file:///E:\My%20Documents\Tencent%20Files\568023931\Image\129813E2C31D53FBDFE8BEA07F3EFD00.png" TargetMode="External"/><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html:file://G:\&#22823;&#21381;&#36716;&#25773;&#20351;&#29992;&#35774;&#32622;&#35828;&#26126;.MHT!file:///E:\My%20Documents\Tencent%20Files\568023931\Image\812964BF369F2C104FDEA2DDE878DDAA.png"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B605-BFBB-4360-826F-766DD0F8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1121</Words>
  <Characters>6393</Characters>
  <Application>Microsoft Office Word</Application>
  <DocSecurity>0</DocSecurity>
  <Lines>53</Lines>
  <Paragraphs>14</Paragraphs>
  <ScaleCrop>false</ScaleCrop>
  <Company>Microsoft</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Administrator</cp:lastModifiedBy>
  <cp:revision>13</cp:revision>
  <cp:lastPrinted>2014-11-27T03:00:00Z</cp:lastPrinted>
  <dcterms:created xsi:type="dcterms:W3CDTF">2014-12-10T03:13:00Z</dcterms:created>
  <dcterms:modified xsi:type="dcterms:W3CDTF">2014-12-10T06:16:00Z</dcterms:modified>
</cp:coreProperties>
</file>